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EB804B" w14:textId="08C588CC" w:rsidR="00DC3B49" w:rsidRDefault="00A0402E" w:rsidP="00DC3B49">
      <w:pPr>
        <w:pStyle w:val="Header"/>
        <w:jc w:val="center"/>
      </w:pPr>
      <w:r>
        <w:rPr>
          <w:noProof/>
          <w:lang w:eastAsia="en-GB"/>
        </w:rPr>
        <w:drawing>
          <wp:inline distT="0" distB="0" distL="0" distR="0" wp14:anchorId="1D1DBC80" wp14:editId="425327E1">
            <wp:extent cx="1996440" cy="1438656"/>
            <wp:effectExtent l="0" t="0" r="1016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US Logo rectangle caption.png"/>
                    <pic:cNvPicPr/>
                  </pic:nvPicPr>
                  <pic:blipFill>
                    <a:blip r:embed="rId8">
                      <a:extLst>
                        <a:ext uri="{28A0092B-C50C-407E-A947-70E740481C1C}">
                          <a14:useLocalDpi xmlns:a14="http://schemas.microsoft.com/office/drawing/2010/main" val="0"/>
                        </a:ext>
                      </a:extLst>
                    </a:blip>
                    <a:stretch>
                      <a:fillRect/>
                    </a:stretch>
                  </pic:blipFill>
                  <pic:spPr>
                    <a:xfrm>
                      <a:off x="0" y="0"/>
                      <a:ext cx="1996440" cy="1438656"/>
                    </a:xfrm>
                    <a:prstGeom prst="rect">
                      <a:avLst/>
                    </a:prstGeom>
                  </pic:spPr>
                </pic:pic>
              </a:graphicData>
            </a:graphic>
          </wp:inline>
        </w:drawing>
      </w:r>
    </w:p>
    <w:p w14:paraId="16A59836" w14:textId="5902D34A" w:rsidR="00DC3B49" w:rsidRPr="004E72B3" w:rsidRDefault="004E72B3" w:rsidP="00DC3B49">
      <w:pPr>
        <w:pStyle w:val="Header"/>
        <w:jc w:val="center"/>
        <w:rPr>
          <w:rFonts w:ascii="Open Sans" w:hAnsi="Open Sans" w:cs="Open Sans"/>
          <w:b/>
          <w:color w:val="E9426E"/>
          <w:sz w:val="40"/>
          <w:szCs w:val="40"/>
        </w:rPr>
      </w:pPr>
      <w:r w:rsidRPr="004E72B3">
        <w:rPr>
          <w:rFonts w:ascii="Open Sans" w:hAnsi="Open Sans" w:cs="Open Sans"/>
          <w:b/>
          <w:color w:val="E9426E"/>
          <w:sz w:val="40"/>
          <w:szCs w:val="40"/>
        </w:rPr>
        <w:t>LISTENING POST</w:t>
      </w:r>
    </w:p>
    <w:p w14:paraId="782C74AA" w14:textId="77777777" w:rsidR="004E72B3" w:rsidRDefault="004E72B3" w:rsidP="00DC3B49">
      <w:pPr>
        <w:pStyle w:val="Header"/>
        <w:jc w:val="center"/>
      </w:pPr>
    </w:p>
    <w:p w14:paraId="0AB5EE84" w14:textId="7D209F83" w:rsidR="005104EA" w:rsidRPr="003E4B9D" w:rsidRDefault="0072568F" w:rsidP="00C23C59">
      <w:pPr>
        <w:pStyle w:val="NormalWeb"/>
        <w:tabs>
          <w:tab w:val="right" w:pos="8307"/>
        </w:tabs>
        <w:spacing w:before="0" w:beforeAutospacing="0" w:after="240" w:afterAutospacing="0"/>
        <w:jc w:val="center"/>
        <w:rPr>
          <w:rFonts w:ascii="Open Sans" w:hAnsi="Open Sans" w:cs="Gill Sans"/>
          <w:b/>
          <w:bCs/>
          <w:color w:val="E9426E"/>
          <w:w w:val="95"/>
          <w:sz w:val="28"/>
          <w:szCs w:val="28"/>
        </w:rPr>
      </w:pPr>
      <w:r>
        <w:rPr>
          <w:rFonts w:ascii="Open Sans" w:hAnsi="Open Sans" w:cs="Gill Sans"/>
          <w:b/>
          <w:color w:val="E9426E"/>
          <w:sz w:val="28"/>
          <w:szCs w:val="28"/>
        </w:rPr>
        <w:t>Engla</w:t>
      </w:r>
      <w:r w:rsidR="00B31167">
        <w:rPr>
          <w:rFonts w:ascii="Open Sans" w:hAnsi="Open Sans" w:cs="Gill Sans"/>
          <w:b/>
          <w:color w:val="E9426E"/>
          <w:sz w:val="28"/>
          <w:szCs w:val="28"/>
        </w:rPr>
        <w:t>nd</w:t>
      </w:r>
      <w:r>
        <w:rPr>
          <w:rFonts w:ascii="Open Sans" w:hAnsi="Open Sans" w:cs="Gill Sans"/>
          <w:b/>
          <w:color w:val="E9426E"/>
          <w:sz w:val="28"/>
          <w:szCs w:val="28"/>
        </w:rPr>
        <w:t>, 14</w:t>
      </w:r>
      <w:r w:rsidRPr="0072568F">
        <w:rPr>
          <w:rFonts w:ascii="Open Sans" w:hAnsi="Open Sans" w:cs="Gill Sans"/>
          <w:b/>
          <w:color w:val="E9426E"/>
          <w:sz w:val="28"/>
          <w:szCs w:val="28"/>
          <w:vertAlign w:val="superscript"/>
        </w:rPr>
        <w:t>th</w:t>
      </w:r>
      <w:r>
        <w:rPr>
          <w:rFonts w:ascii="Open Sans" w:hAnsi="Open Sans" w:cs="Gill Sans"/>
          <w:b/>
          <w:color w:val="E9426E"/>
          <w:sz w:val="28"/>
          <w:szCs w:val="28"/>
        </w:rPr>
        <w:t xml:space="preserve"> September 2022</w:t>
      </w:r>
    </w:p>
    <w:p w14:paraId="0E8266B1" w14:textId="495CCE56" w:rsidR="00A44F0C" w:rsidRPr="00C23C59" w:rsidRDefault="00A44F0C" w:rsidP="00C23C59">
      <w:pPr>
        <w:pStyle w:val="NormalWeb"/>
        <w:pBdr>
          <w:bottom w:val="single" w:sz="4" w:space="1" w:color="auto"/>
        </w:pBdr>
        <w:tabs>
          <w:tab w:val="right" w:pos="8307"/>
        </w:tabs>
        <w:spacing w:before="0" w:beforeAutospacing="0" w:after="240" w:afterAutospacing="0"/>
        <w:rPr>
          <w:rFonts w:ascii="Open Sans" w:hAnsi="Open Sans" w:cs="Gill Sans"/>
          <w:b/>
          <w:color w:val="5D5D5D"/>
          <w:sz w:val="22"/>
          <w:szCs w:val="22"/>
        </w:rPr>
      </w:pPr>
    </w:p>
    <w:p w14:paraId="66EF42E3" w14:textId="38C2341C" w:rsidR="004E7995" w:rsidRPr="004E7995" w:rsidRDefault="004E7995" w:rsidP="004E7995">
      <w:pPr>
        <w:pStyle w:val="Standard"/>
        <w:spacing w:after="240"/>
        <w:rPr>
          <w:rFonts w:ascii="Open Sans" w:hAnsi="Open Sans" w:cs="Gill Sans"/>
          <w:b/>
          <w:color w:val="3D4F62"/>
          <w:sz w:val="22"/>
          <w:szCs w:val="22"/>
        </w:rPr>
      </w:pPr>
      <w:r w:rsidRPr="004E7995">
        <w:rPr>
          <w:rFonts w:ascii="Open Sans" w:hAnsi="Open Sans" w:cs="Gill Sans"/>
          <w:b/>
          <w:color w:val="3D4F62"/>
          <w:sz w:val="22"/>
          <w:szCs w:val="22"/>
        </w:rPr>
        <w:t>C</w:t>
      </w:r>
      <w:r w:rsidR="002D7035">
        <w:rPr>
          <w:rFonts w:ascii="Open Sans" w:hAnsi="Open Sans" w:cs="Gill Sans"/>
          <w:b/>
          <w:color w:val="3D4F62"/>
          <w:sz w:val="22"/>
          <w:szCs w:val="22"/>
        </w:rPr>
        <w:t>ONTEXT:</w:t>
      </w:r>
    </w:p>
    <w:p w14:paraId="1D7F4F52" w14:textId="3BCBAEFC" w:rsidR="004E7995" w:rsidRPr="004E7995" w:rsidRDefault="004E7995" w:rsidP="004E7995">
      <w:pPr>
        <w:pStyle w:val="Standard"/>
        <w:spacing w:after="240"/>
        <w:rPr>
          <w:rFonts w:ascii="Open Sans" w:hAnsi="Open Sans" w:cs="Gill Sans"/>
          <w:bCs/>
          <w:color w:val="3D4F62"/>
          <w:sz w:val="20"/>
          <w:szCs w:val="20"/>
        </w:rPr>
      </w:pPr>
      <w:r w:rsidRPr="004E7995">
        <w:rPr>
          <w:rFonts w:ascii="Open Sans" w:hAnsi="Open Sans" w:cs="Gill Sans"/>
          <w:bCs/>
          <w:color w:val="3D4F62"/>
          <w:sz w:val="20"/>
          <w:szCs w:val="20"/>
        </w:rPr>
        <w:t>The Listening Post took place on Wednesday 14</w:t>
      </w:r>
      <w:r w:rsidRPr="004E7995">
        <w:rPr>
          <w:rFonts w:ascii="Open Sans" w:hAnsi="Open Sans" w:cs="Gill Sans"/>
          <w:bCs/>
          <w:color w:val="3D4F62"/>
          <w:sz w:val="20"/>
          <w:szCs w:val="20"/>
          <w:vertAlign w:val="superscript"/>
        </w:rPr>
        <w:t>th</w:t>
      </w:r>
      <w:r w:rsidRPr="004E7995">
        <w:rPr>
          <w:rFonts w:ascii="Open Sans" w:hAnsi="Open Sans" w:cs="Gill Sans"/>
          <w:bCs/>
          <w:color w:val="3D4F62"/>
          <w:sz w:val="20"/>
          <w:szCs w:val="20"/>
        </w:rPr>
        <w:t xml:space="preserve"> September 2022. </w:t>
      </w:r>
      <w:r w:rsidR="00EF6195">
        <w:rPr>
          <w:rFonts w:ascii="Open Sans" w:hAnsi="Open Sans" w:cs="Gill Sans"/>
          <w:bCs/>
          <w:color w:val="3D4F62"/>
          <w:sz w:val="20"/>
          <w:szCs w:val="20"/>
        </w:rPr>
        <w:t xml:space="preserve">A </w:t>
      </w:r>
      <w:r w:rsidRPr="004E7995">
        <w:rPr>
          <w:rFonts w:ascii="Open Sans" w:hAnsi="Open Sans" w:cs="Gill Sans"/>
          <w:bCs/>
          <w:color w:val="3D4F62"/>
          <w:sz w:val="20"/>
          <w:szCs w:val="20"/>
        </w:rPr>
        <w:t xml:space="preserve">new female prime minister was voted in by the </w:t>
      </w:r>
      <w:r w:rsidR="00453D40" w:rsidRPr="002D7035">
        <w:rPr>
          <w:rFonts w:ascii="Open Sans" w:hAnsi="Open Sans" w:cs="Gill Sans"/>
          <w:bCs/>
          <w:color w:val="3D4F62"/>
          <w:sz w:val="20"/>
          <w:szCs w:val="20"/>
        </w:rPr>
        <w:t>C</w:t>
      </w:r>
      <w:r w:rsidRPr="004E7995">
        <w:rPr>
          <w:rFonts w:ascii="Open Sans" w:hAnsi="Open Sans" w:cs="Gill Sans"/>
          <w:bCs/>
          <w:color w:val="3D4F62"/>
          <w:sz w:val="20"/>
          <w:szCs w:val="20"/>
        </w:rPr>
        <w:t>onservative party</w:t>
      </w:r>
      <w:r w:rsidR="00C31470">
        <w:rPr>
          <w:rFonts w:ascii="Open Sans" w:hAnsi="Open Sans" w:cs="Gill Sans"/>
          <w:bCs/>
          <w:color w:val="3D4F62"/>
          <w:sz w:val="20"/>
          <w:szCs w:val="20"/>
        </w:rPr>
        <w:t xml:space="preserve">, </w:t>
      </w:r>
      <w:r w:rsidRPr="004E7995">
        <w:rPr>
          <w:rFonts w:ascii="Open Sans" w:hAnsi="Open Sans" w:cs="Gill Sans"/>
          <w:bCs/>
          <w:color w:val="3D4F62"/>
          <w:sz w:val="20"/>
          <w:szCs w:val="20"/>
        </w:rPr>
        <w:t>the Queen of England passed away</w:t>
      </w:r>
      <w:r w:rsidR="00C31470">
        <w:rPr>
          <w:rFonts w:ascii="Open Sans" w:hAnsi="Open Sans" w:cs="Gill Sans"/>
          <w:bCs/>
          <w:color w:val="3D4F62"/>
          <w:sz w:val="20"/>
          <w:szCs w:val="20"/>
        </w:rPr>
        <w:t xml:space="preserve"> and </w:t>
      </w:r>
      <w:r w:rsidRPr="004E7995">
        <w:rPr>
          <w:rFonts w:ascii="Open Sans" w:hAnsi="Open Sans" w:cs="Gill Sans"/>
          <w:bCs/>
          <w:color w:val="3D4F62"/>
          <w:sz w:val="20"/>
          <w:szCs w:val="20"/>
        </w:rPr>
        <w:t xml:space="preserve">King Charles III ascended to the throne.  The Listening Post took place during the period of national mourning. </w:t>
      </w:r>
      <w:r w:rsidR="00FB1A15">
        <w:rPr>
          <w:rFonts w:ascii="Open Sans" w:hAnsi="Open Sans" w:cs="Gill Sans"/>
          <w:bCs/>
          <w:color w:val="3D4F62"/>
          <w:sz w:val="20"/>
          <w:szCs w:val="20"/>
        </w:rPr>
        <w:t>C</w:t>
      </w:r>
      <w:r w:rsidRPr="004E7995">
        <w:rPr>
          <w:rFonts w:ascii="Open Sans" w:hAnsi="Open Sans" w:cs="Gill Sans"/>
          <w:bCs/>
          <w:color w:val="3D4F62"/>
          <w:sz w:val="20"/>
          <w:szCs w:val="20"/>
        </w:rPr>
        <w:t>oncern</w:t>
      </w:r>
      <w:r w:rsidR="00FB1A15">
        <w:rPr>
          <w:rFonts w:ascii="Open Sans" w:hAnsi="Open Sans" w:cs="Gill Sans"/>
          <w:bCs/>
          <w:color w:val="3D4F62"/>
          <w:sz w:val="20"/>
          <w:szCs w:val="20"/>
        </w:rPr>
        <w:t xml:space="preserve"> continued</w:t>
      </w:r>
      <w:r w:rsidRPr="004E7995">
        <w:rPr>
          <w:rFonts w:ascii="Open Sans" w:hAnsi="Open Sans" w:cs="Gill Sans"/>
          <w:bCs/>
          <w:color w:val="3D4F62"/>
          <w:sz w:val="20"/>
          <w:szCs w:val="20"/>
        </w:rPr>
        <w:t xml:space="preserve"> about the impact of an energy crisis engulfing Europe</w:t>
      </w:r>
      <w:r w:rsidR="00213954">
        <w:rPr>
          <w:rFonts w:ascii="Open Sans" w:hAnsi="Open Sans" w:cs="Gill Sans"/>
          <w:bCs/>
          <w:color w:val="3D4F62"/>
          <w:sz w:val="20"/>
          <w:szCs w:val="20"/>
        </w:rPr>
        <w:t>,</w:t>
      </w:r>
      <w:r w:rsidRPr="004E7995">
        <w:rPr>
          <w:rFonts w:ascii="Open Sans" w:hAnsi="Open Sans" w:cs="Gill Sans"/>
          <w:bCs/>
          <w:color w:val="3D4F62"/>
          <w:sz w:val="20"/>
          <w:szCs w:val="20"/>
        </w:rPr>
        <w:t xml:space="preserve"> alongside inflation and impact on cost of living</w:t>
      </w:r>
      <w:r w:rsidR="0011630B">
        <w:rPr>
          <w:rFonts w:ascii="Open Sans" w:hAnsi="Open Sans" w:cs="Gill Sans"/>
          <w:bCs/>
          <w:color w:val="3D4F62"/>
          <w:sz w:val="20"/>
          <w:szCs w:val="20"/>
        </w:rPr>
        <w:t>.</w:t>
      </w:r>
      <w:r w:rsidR="00975DD0">
        <w:rPr>
          <w:rFonts w:ascii="Open Sans" w:hAnsi="Open Sans" w:cs="Gill Sans"/>
          <w:bCs/>
          <w:color w:val="3D4F62"/>
          <w:sz w:val="20"/>
          <w:szCs w:val="20"/>
        </w:rPr>
        <w:t xml:space="preserve"> </w:t>
      </w:r>
      <w:r w:rsidR="00FB1A15">
        <w:rPr>
          <w:rFonts w:ascii="Open Sans" w:hAnsi="Open Sans" w:cs="Gill Sans"/>
          <w:bCs/>
          <w:color w:val="3D4F62"/>
          <w:sz w:val="20"/>
          <w:szCs w:val="20"/>
        </w:rPr>
        <w:t>Ukraine</w:t>
      </w:r>
      <w:r w:rsidR="00277AE1">
        <w:rPr>
          <w:rFonts w:ascii="Open Sans" w:hAnsi="Open Sans" w:cs="Gill Sans"/>
          <w:bCs/>
          <w:color w:val="3D4F62"/>
          <w:sz w:val="20"/>
          <w:szCs w:val="20"/>
        </w:rPr>
        <w:t xml:space="preserve"> retook considerable sections of land in the war with Russia</w:t>
      </w:r>
      <w:r w:rsidR="00CE5887">
        <w:rPr>
          <w:rFonts w:ascii="Open Sans" w:hAnsi="Open Sans" w:cs="Gill Sans"/>
          <w:bCs/>
          <w:color w:val="3D4F62"/>
          <w:sz w:val="20"/>
          <w:szCs w:val="20"/>
        </w:rPr>
        <w:t xml:space="preserve"> and the possiblity of nuclear warfare within this conflict </w:t>
      </w:r>
      <w:r w:rsidR="00E5587A">
        <w:rPr>
          <w:rFonts w:ascii="Open Sans" w:hAnsi="Open Sans" w:cs="Gill Sans"/>
          <w:bCs/>
          <w:color w:val="3D4F62"/>
          <w:sz w:val="20"/>
          <w:szCs w:val="20"/>
        </w:rPr>
        <w:t xml:space="preserve">was </w:t>
      </w:r>
      <w:r w:rsidR="00CE5887">
        <w:rPr>
          <w:rFonts w:ascii="Open Sans" w:hAnsi="Open Sans" w:cs="Gill Sans"/>
          <w:bCs/>
          <w:color w:val="3D4F62"/>
          <w:sz w:val="20"/>
          <w:szCs w:val="20"/>
        </w:rPr>
        <w:t>discussed in the mainstream discourse</w:t>
      </w:r>
      <w:r w:rsidR="00E06C76">
        <w:rPr>
          <w:rFonts w:ascii="Open Sans" w:hAnsi="Open Sans" w:cs="Gill Sans"/>
          <w:bCs/>
          <w:color w:val="3D4F62"/>
          <w:sz w:val="20"/>
          <w:szCs w:val="20"/>
        </w:rPr>
        <w:t xml:space="preserve">. </w:t>
      </w:r>
      <w:r w:rsidR="00D724F0">
        <w:rPr>
          <w:rFonts w:ascii="Open Sans" w:hAnsi="Open Sans" w:cs="Gill Sans"/>
          <w:bCs/>
          <w:color w:val="3D4F62"/>
          <w:sz w:val="20"/>
          <w:szCs w:val="20"/>
        </w:rPr>
        <w:t>Issues relating to weather and climate continued</w:t>
      </w:r>
      <w:r w:rsidR="00EB7E87">
        <w:rPr>
          <w:rFonts w:ascii="Open Sans" w:hAnsi="Open Sans" w:cs="Gill Sans"/>
          <w:bCs/>
          <w:color w:val="3D4F62"/>
          <w:sz w:val="20"/>
          <w:szCs w:val="20"/>
        </w:rPr>
        <w:t xml:space="preserve">, </w:t>
      </w:r>
      <w:r w:rsidR="00DF02CB">
        <w:rPr>
          <w:rFonts w:ascii="Open Sans" w:hAnsi="Open Sans" w:cs="Gill Sans"/>
          <w:bCs/>
          <w:color w:val="3D4F62"/>
          <w:sz w:val="20"/>
          <w:szCs w:val="20"/>
        </w:rPr>
        <w:t xml:space="preserve">Pakistan </w:t>
      </w:r>
      <w:r w:rsidR="00975DD0">
        <w:rPr>
          <w:rFonts w:ascii="Open Sans" w:hAnsi="Open Sans" w:cs="Gill Sans"/>
          <w:bCs/>
          <w:color w:val="3D4F62"/>
          <w:sz w:val="20"/>
          <w:szCs w:val="20"/>
        </w:rPr>
        <w:t>was</w:t>
      </w:r>
      <w:r w:rsidR="00DF02CB">
        <w:rPr>
          <w:rFonts w:ascii="Open Sans" w:hAnsi="Open Sans" w:cs="Gill Sans"/>
          <w:bCs/>
          <w:color w:val="3D4F62"/>
          <w:sz w:val="20"/>
          <w:szCs w:val="20"/>
        </w:rPr>
        <w:t xml:space="preserve"> in the aftermath </w:t>
      </w:r>
      <w:r w:rsidR="00251AE9">
        <w:rPr>
          <w:rFonts w:ascii="Open Sans" w:hAnsi="Open Sans" w:cs="Gill Sans"/>
          <w:bCs/>
          <w:color w:val="3D4F62"/>
          <w:sz w:val="20"/>
          <w:szCs w:val="20"/>
        </w:rPr>
        <w:t xml:space="preserve">of the severe flooding </w:t>
      </w:r>
      <w:r w:rsidR="00EE6A30">
        <w:rPr>
          <w:rFonts w:ascii="Open Sans" w:hAnsi="Open Sans" w:cs="Gill Sans"/>
          <w:bCs/>
          <w:color w:val="3D4F62"/>
          <w:sz w:val="20"/>
          <w:szCs w:val="20"/>
        </w:rPr>
        <w:t>affecting an estimated 3</w:t>
      </w:r>
      <w:r w:rsidR="00641D7F">
        <w:rPr>
          <w:rFonts w:ascii="Open Sans" w:hAnsi="Open Sans" w:cs="Gill Sans"/>
          <w:bCs/>
          <w:color w:val="3D4F62"/>
          <w:sz w:val="20"/>
          <w:szCs w:val="20"/>
        </w:rPr>
        <w:t>3</w:t>
      </w:r>
      <w:r w:rsidR="00EE6A30">
        <w:rPr>
          <w:rFonts w:ascii="Open Sans" w:hAnsi="Open Sans" w:cs="Gill Sans"/>
          <w:bCs/>
          <w:color w:val="3D4F62"/>
          <w:sz w:val="20"/>
          <w:szCs w:val="20"/>
        </w:rPr>
        <w:t xml:space="preserve"> million people</w:t>
      </w:r>
      <w:r w:rsidR="00AC03E6">
        <w:rPr>
          <w:rFonts w:ascii="Open Sans" w:hAnsi="Open Sans" w:cs="Gill Sans"/>
          <w:bCs/>
          <w:color w:val="3D4F62"/>
          <w:sz w:val="20"/>
          <w:szCs w:val="20"/>
        </w:rPr>
        <w:t>.</w:t>
      </w:r>
      <w:r w:rsidR="00251AE9">
        <w:rPr>
          <w:rFonts w:ascii="Open Sans" w:hAnsi="Open Sans" w:cs="Gill Sans"/>
          <w:bCs/>
          <w:color w:val="3D4F62"/>
          <w:sz w:val="20"/>
          <w:szCs w:val="20"/>
        </w:rPr>
        <w:t xml:space="preserve"> </w:t>
      </w:r>
      <w:r w:rsidR="00686B35">
        <w:rPr>
          <w:rFonts w:ascii="Open Sans" w:hAnsi="Open Sans" w:cs="Gill Sans"/>
          <w:bCs/>
          <w:color w:val="3D4F62"/>
          <w:sz w:val="20"/>
          <w:szCs w:val="20"/>
        </w:rPr>
        <w:t xml:space="preserve">August had been the hottest month </w:t>
      </w:r>
      <w:r w:rsidR="00DF6216">
        <w:rPr>
          <w:rFonts w:ascii="Open Sans" w:hAnsi="Open Sans" w:cs="Gill Sans"/>
          <w:bCs/>
          <w:color w:val="3D4F62"/>
          <w:sz w:val="20"/>
          <w:szCs w:val="20"/>
        </w:rPr>
        <w:t xml:space="preserve">on record over the Northern Hemisphere and </w:t>
      </w:r>
      <w:r w:rsidR="00686B35">
        <w:rPr>
          <w:rFonts w:ascii="Open Sans" w:hAnsi="Open Sans" w:cs="Gill Sans"/>
          <w:bCs/>
          <w:color w:val="3D4F62"/>
          <w:sz w:val="20"/>
          <w:szCs w:val="20"/>
        </w:rPr>
        <w:t xml:space="preserve">the hottest summer </w:t>
      </w:r>
      <w:r w:rsidR="00975379">
        <w:rPr>
          <w:rFonts w:ascii="Open Sans" w:hAnsi="Open Sans" w:cs="Gill Sans"/>
          <w:bCs/>
          <w:color w:val="3D4F62"/>
          <w:sz w:val="20"/>
          <w:szCs w:val="20"/>
        </w:rPr>
        <w:t xml:space="preserve">(June to Aug period) </w:t>
      </w:r>
      <w:r w:rsidR="00686B35">
        <w:rPr>
          <w:rFonts w:ascii="Open Sans" w:hAnsi="Open Sans" w:cs="Gill Sans"/>
          <w:bCs/>
          <w:color w:val="3D4F62"/>
          <w:sz w:val="20"/>
          <w:szCs w:val="20"/>
        </w:rPr>
        <w:t xml:space="preserve">on record for Europe and China. </w:t>
      </w:r>
      <w:r w:rsidRPr="004E7995">
        <w:rPr>
          <w:rFonts w:ascii="Open Sans" w:hAnsi="Open Sans" w:cs="Gill Sans"/>
          <w:bCs/>
          <w:color w:val="3D4F62"/>
          <w:sz w:val="20"/>
          <w:szCs w:val="20"/>
        </w:rPr>
        <w:t xml:space="preserve">In </w:t>
      </w:r>
      <w:r w:rsidR="00B31167">
        <w:rPr>
          <w:rFonts w:ascii="Open Sans" w:hAnsi="Open Sans" w:cs="Gill Sans"/>
          <w:bCs/>
          <w:color w:val="3D4F62"/>
          <w:sz w:val="20"/>
          <w:szCs w:val="20"/>
        </w:rPr>
        <w:t>London</w:t>
      </w:r>
      <w:r w:rsidRPr="004E7995">
        <w:rPr>
          <w:rFonts w:ascii="Open Sans" w:hAnsi="Open Sans" w:cs="Gill Sans"/>
          <w:bCs/>
          <w:color w:val="3D4F62"/>
          <w:sz w:val="20"/>
          <w:szCs w:val="20"/>
        </w:rPr>
        <w:t>, Chris Ka</w:t>
      </w:r>
      <w:r w:rsidR="00EB7E87">
        <w:rPr>
          <w:rFonts w:ascii="Open Sans" w:hAnsi="Open Sans" w:cs="Gill Sans"/>
          <w:bCs/>
          <w:color w:val="3D4F62"/>
          <w:sz w:val="20"/>
          <w:szCs w:val="20"/>
        </w:rPr>
        <w:t xml:space="preserve">ba, an unarmed black man </w:t>
      </w:r>
      <w:r w:rsidRPr="004E7995">
        <w:rPr>
          <w:rFonts w:ascii="Open Sans" w:hAnsi="Open Sans" w:cs="Gill Sans"/>
          <w:bCs/>
          <w:color w:val="3D4F62"/>
          <w:sz w:val="20"/>
          <w:szCs w:val="20"/>
        </w:rPr>
        <w:t>was shot</w:t>
      </w:r>
      <w:r w:rsidR="006B4E8F">
        <w:rPr>
          <w:rFonts w:ascii="Open Sans" w:hAnsi="Open Sans" w:cs="Gill Sans"/>
          <w:bCs/>
          <w:color w:val="3D4F62"/>
          <w:sz w:val="20"/>
          <w:szCs w:val="20"/>
        </w:rPr>
        <w:t xml:space="preserve"> and killed </w:t>
      </w:r>
      <w:r w:rsidRPr="004E7995">
        <w:rPr>
          <w:rFonts w:ascii="Open Sans" w:hAnsi="Open Sans" w:cs="Gill Sans"/>
          <w:bCs/>
          <w:color w:val="3D4F62"/>
          <w:sz w:val="20"/>
          <w:szCs w:val="20"/>
        </w:rPr>
        <w:t>by a metropolitan police off</w:t>
      </w:r>
      <w:r w:rsidR="00251AE9">
        <w:rPr>
          <w:rFonts w:ascii="Open Sans" w:hAnsi="Open Sans" w:cs="Gill Sans"/>
          <w:bCs/>
          <w:color w:val="3D4F62"/>
          <w:sz w:val="20"/>
          <w:szCs w:val="20"/>
        </w:rPr>
        <w:t>icer</w:t>
      </w:r>
      <w:r w:rsidR="00EB7E87">
        <w:rPr>
          <w:rFonts w:ascii="Open Sans" w:hAnsi="Open Sans" w:cs="Gill Sans"/>
          <w:bCs/>
          <w:color w:val="3D4F62"/>
          <w:sz w:val="20"/>
          <w:szCs w:val="20"/>
        </w:rPr>
        <w:t>.</w:t>
      </w:r>
    </w:p>
    <w:p w14:paraId="3812BB48" w14:textId="6E9734F7" w:rsidR="004E7995" w:rsidRPr="004E7995" w:rsidRDefault="004E7995" w:rsidP="004E7995">
      <w:pPr>
        <w:pStyle w:val="Standard"/>
        <w:spacing w:after="240"/>
        <w:rPr>
          <w:rFonts w:ascii="Open Sans" w:hAnsi="Open Sans" w:cs="Gill Sans"/>
          <w:bCs/>
          <w:color w:val="3D4F62"/>
          <w:sz w:val="20"/>
          <w:szCs w:val="20"/>
        </w:rPr>
      </w:pPr>
      <w:r w:rsidRPr="004E7995">
        <w:rPr>
          <w:rFonts w:ascii="Open Sans" w:hAnsi="Open Sans" w:cs="Gill Sans"/>
          <w:bCs/>
          <w:color w:val="3D4F62"/>
          <w:sz w:val="20"/>
          <w:szCs w:val="20"/>
        </w:rPr>
        <w:t xml:space="preserve">The Listening Post was attended by </w:t>
      </w:r>
      <w:r w:rsidR="00DB1E29">
        <w:rPr>
          <w:rFonts w:ascii="Open Sans" w:hAnsi="Open Sans" w:cs="Gill Sans"/>
          <w:bCs/>
          <w:color w:val="3D4F62"/>
          <w:sz w:val="20"/>
          <w:szCs w:val="20"/>
        </w:rPr>
        <w:t xml:space="preserve">a diverse group of </w:t>
      </w:r>
      <w:r w:rsidRPr="004E7995">
        <w:rPr>
          <w:rFonts w:ascii="Open Sans" w:hAnsi="Open Sans" w:cs="Gill Sans"/>
          <w:bCs/>
          <w:color w:val="3D4F62"/>
          <w:sz w:val="20"/>
          <w:szCs w:val="20"/>
        </w:rPr>
        <w:t xml:space="preserve">15 people. </w:t>
      </w:r>
    </w:p>
    <w:p w14:paraId="0369317B" w14:textId="6B1428BC" w:rsidR="005104EA" w:rsidRPr="00C23C59" w:rsidRDefault="005104EA" w:rsidP="00C23C59">
      <w:pPr>
        <w:pStyle w:val="Standard"/>
        <w:spacing w:after="240"/>
        <w:rPr>
          <w:rFonts w:ascii="Open Sans" w:eastAsiaTheme="minorEastAsia" w:hAnsi="Open Sans" w:cs="Gill Sans"/>
          <w:b/>
          <w:color w:val="3D4F62"/>
          <w:kern w:val="0"/>
          <w:sz w:val="22"/>
          <w:szCs w:val="22"/>
          <w:lang w:val="en-GB" w:eastAsia="en-US" w:bidi="ar-SA"/>
        </w:rPr>
      </w:pPr>
      <w:r w:rsidRPr="00C23C59">
        <w:rPr>
          <w:rFonts w:ascii="Open Sans" w:eastAsiaTheme="minorEastAsia" w:hAnsi="Open Sans" w:cs="Gill Sans"/>
          <w:b/>
          <w:color w:val="3D4F62"/>
          <w:kern w:val="0"/>
          <w:sz w:val="22"/>
          <w:szCs w:val="22"/>
          <w:lang w:val="en-GB" w:eastAsia="en-US" w:bidi="ar-SA"/>
        </w:rPr>
        <w:t>PART 1</w:t>
      </w:r>
      <w:r w:rsidR="00CA65F5" w:rsidRPr="00C23C59">
        <w:rPr>
          <w:rFonts w:ascii="Open Sans" w:eastAsiaTheme="minorEastAsia" w:hAnsi="Open Sans" w:cs="Gill Sans"/>
          <w:b/>
          <w:color w:val="3D4F62"/>
          <w:kern w:val="0"/>
          <w:sz w:val="22"/>
          <w:szCs w:val="22"/>
          <w:lang w:val="en-GB" w:eastAsia="en-US" w:bidi="ar-SA"/>
        </w:rPr>
        <w:t>:</w:t>
      </w:r>
      <w:r w:rsidRPr="00C23C59">
        <w:rPr>
          <w:rFonts w:ascii="Open Sans" w:eastAsiaTheme="minorEastAsia" w:hAnsi="Open Sans" w:cs="Gill Sans"/>
          <w:b/>
          <w:color w:val="3D4F62"/>
          <w:kern w:val="0"/>
          <w:sz w:val="22"/>
          <w:szCs w:val="22"/>
          <w:lang w:val="en-GB" w:eastAsia="en-US" w:bidi="ar-SA"/>
        </w:rPr>
        <w:t xml:space="preserve"> THE SHARING OF PREOCCUPATIONS AND EXPERIENCES</w:t>
      </w:r>
    </w:p>
    <w:p w14:paraId="09419393" w14:textId="7D65E882" w:rsidR="007103B9" w:rsidRDefault="005104EA" w:rsidP="00C23C59">
      <w:pPr>
        <w:pStyle w:val="Standard"/>
        <w:spacing w:after="240"/>
        <w:rPr>
          <w:rFonts w:ascii="Open Sans" w:eastAsiaTheme="minorEastAsia" w:hAnsi="Open Sans" w:cs="GILL SANS LIGHT"/>
          <w:i/>
          <w:color w:val="3D4F62"/>
          <w:kern w:val="0"/>
          <w:sz w:val="20"/>
          <w:szCs w:val="22"/>
          <w:lang w:val="en-GB" w:eastAsia="en-US" w:bidi="ar-SA"/>
        </w:rPr>
      </w:pPr>
      <w:r w:rsidRPr="0009313F">
        <w:rPr>
          <w:rFonts w:ascii="Open Sans" w:eastAsiaTheme="minorEastAsia" w:hAnsi="Open Sans" w:cs="GILL SANS LIGHT"/>
          <w:i/>
          <w:color w:val="3D4F62"/>
          <w:kern w:val="0"/>
          <w:sz w:val="20"/>
          <w:szCs w:val="22"/>
          <w:lang w:val="en-GB" w:eastAsia="en-US" w:bidi="ar-SA"/>
        </w:rPr>
        <w:t>In this part</w:t>
      </w:r>
      <w:r w:rsidR="00A44F0C" w:rsidRPr="0009313F">
        <w:rPr>
          <w:rFonts w:ascii="Open Sans" w:eastAsiaTheme="minorEastAsia" w:hAnsi="Open Sans" w:cs="GILL SANS LIGHT"/>
          <w:i/>
          <w:color w:val="3D4F62"/>
          <w:kern w:val="0"/>
          <w:sz w:val="20"/>
          <w:szCs w:val="22"/>
          <w:lang w:val="en-GB" w:eastAsia="en-US" w:bidi="ar-SA"/>
        </w:rPr>
        <w:t>,</w:t>
      </w:r>
      <w:r w:rsidRPr="0009313F">
        <w:rPr>
          <w:rFonts w:ascii="Open Sans" w:eastAsiaTheme="minorEastAsia" w:hAnsi="Open Sans" w:cs="GILL SANS LIGHT"/>
          <w:i/>
          <w:color w:val="3D4F62"/>
          <w:kern w:val="0"/>
          <w:sz w:val="20"/>
          <w:szCs w:val="22"/>
          <w:lang w:val="en-GB" w:eastAsia="en-US" w:bidi="ar-SA"/>
        </w:rPr>
        <w:t xml:space="preserve"> the Listening Post participants were invited to identify, contribute, and explore their experiences in their various social roles</w:t>
      </w:r>
      <w:r w:rsidR="00CA65F5" w:rsidRPr="0009313F">
        <w:rPr>
          <w:rFonts w:ascii="Open Sans" w:eastAsiaTheme="minorEastAsia" w:hAnsi="Open Sans" w:cs="GILL SANS LIGHT"/>
          <w:i/>
          <w:color w:val="3D4F62"/>
          <w:kern w:val="0"/>
          <w:sz w:val="20"/>
          <w:szCs w:val="22"/>
          <w:lang w:val="en-GB" w:eastAsia="en-US" w:bidi="ar-SA"/>
        </w:rPr>
        <w:t>,</w:t>
      </w:r>
      <w:r w:rsidRPr="0009313F">
        <w:rPr>
          <w:rFonts w:ascii="Open Sans" w:eastAsiaTheme="minorEastAsia" w:hAnsi="Open Sans" w:cs="GILL SANS LIGHT"/>
          <w:i/>
          <w:color w:val="3D4F62"/>
          <w:kern w:val="0"/>
          <w:sz w:val="20"/>
          <w:szCs w:val="22"/>
          <w:lang w:val="en-GB" w:eastAsia="en-US" w:bidi="ar-SA"/>
        </w:rPr>
        <w:t xml:space="preserve"> be they</w:t>
      </w:r>
      <w:r w:rsidR="00CA65F5" w:rsidRPr="0009313F">
        <w:rPr>
          <w:rFonts w:ascii="Open Sans" w:eastAsiaTheme="minorEastAsia" w:hAnsi="Open Sans" w:cs="GILL SANS LIGHT"/>
          <w:i/>
          <w:color w:val="3D4F62"/>
          <w:kern w:val="0"/>
          <w:sz w:val="20"/>
          <w:szCs w:val="22"/>
          <w:lang w:val="en-GB" w:eastAsia="en-US" w:bidi="ar-SA"/>
        </w:rPr>
        <w:t>:</w:t>
      </w:r>
      <w:r w:rsidRPr="0009313F">
        <w:rPr>
          <w:rFonts w:ascii="Open Sans" w:eastAsiaTheme="minorEastAsia" w:hAnsi="Open Sans" w:cs="GILL SANS LIGHT"/>
          <w:i/>
          <w:color w:val="3D4F62"/>
          <w:kern w:val="0"/>
          <w:sz w:val="20"/>
          <w:szCs w:val="22"/>
          <w:lang w:val="en-GB" w:eastAsia="en-US" w:bidi="ar-SA"/>
        </w:rPr>
        <w:t xml:space="preserve"> in work, unemployed or retired; as members of religious, political, neighbourhood</w:t>
      </w:r>
      <w:r w:rsidR="00CA65F5" w:rsidRPr="0009313F">
        <w:rPr>
          <w:rFonts w:ascii="Open Sans" w:eastAsiaTheme="minorEastAsia" w:hAnsi="Open Sans" w:cs="GILL SANS LIGHT"/>
          <w:i/>
          <w:color w:val="3D4F62"/>
          <w:kern w:val="0"/>
          <w:sz w:val="20"/>
          <w:szCs w:val="22"/>
          <w:lang w:val="en-GB" w:eastAsia="en-US" w:bidi="ar-SA"/>
        </w:rPr>
        <w:t>,</w:t>
      </w:r>
      <w:r w:rsidRPr="0009313F">
        <w:rPr>
          <w:rFonts w:ascii="Open Sans" w:eastAsiaTheme="minorEastAsia" w:hAnsi="Open Sans" w:cs="GILL SANS LIGHT"/>
          <w:i/>
          <w:color w:val="3D4F62"/>
          <w:kern w:val="0"/>
          <w:sz w:val="20"/>
          <w:szCs w:val="22"/>
          <w:lang w:val="en-GB" w:eastAsia="en-US" w:bidi="ar-SA"/>
        </w:rPr>
        <w:t xml:space="preserve"> voluntary or leisure organisations; or as members of families and communities. This part was largely concerned with what might be called, ‘the stuff of people’s everyday lives’: the ‘socio’ or ‘e</w:t>
      </w:r>
      <w:r w:rsidR="00A44F0C" w:rsidRPr="0009313F">
        <w:rPr>
          <w:rFonts w:ascii="Open Sans" w:eastAsiaTheme="minorEastAsia" w:hAnsi="Open Sans" w:cs="GILL SANS LIGHT"/>
          <w:i/>
          <w:color w:val="3D4F62"/>
          <w:kern w:val="0"/>
          <w:sz w:val="20"/>
          <w:szCs w:val="22"/>
          <w:lang w:val="en-GB" w:eastAsia="en-US" w:bidi="ar-SA"/>
        </w:rPr>
        <w:t>xternal’ world of participants.</w:t>
      </w:r>
    </w:p>
    <w:p w14:paraId="6BB06AB8" w14:textId="40CAB4E3" w:rsidR="001B09A0" w:rsidRPr="001B09A0" w:rsidRDefault="001B09A0" w:rsidP="001B09A0">
      <w:pPr>
        <w:pStyle w:val="Standard"/>
        <w:spacing w:after="240"/>
        <w:rPr>
          <w:rFonts w:ascii="Open Sans" w:hAnsi="Open Sans" w:cs="GILL SANS LIGHT"/>
          <w:bCs/>
          <w:iCs/>
          <w:color w:val="3D4F62"/>
          <w:sz w:val="20"/>
          <w:szCs w:val="22"/>
        </w:rPr>
      </w:pPr>
      <w:r w:rsidRPr="001B09A0">
        <w:rPr>
          <w:rFonts w:ascii="Open Sans" w:hAnsi="Open Sans" w:cs="GILL SANS LIGHT"/>
          <w:bCs/>
          <w:iCs/>
          <w:color w:val="3D4F62"/>
          <w:sz w:val="20"/>
          <w:szCs w:val="22"/>
        </w:rPr>
        <w:t>The meeting opened with a participant expressing interest in the experience of the British people in relation to the death of Queen Elizabeth, contrast</w:t>
      </w:r>
      <w:r w:rsidR="00585DDD">
        <w:rPr>
          <w:rFonts w:ascii="Open Sans" w:hAnsi="Open Sans" w:cs="GILL SANS LIGHT"/>
          <w:bCs/>
          <w:iCs/>
          <w:color w:val="3D4F62"/>
          <w:sz w:val="20"/>
          <w:szCs w:val="22"/>
        </w:rPr>
        <w:t xml:space="preserve">ing this </w:t>
      </w:r>
      <w:r w:rsidRPr="001B09A0">
        <w:rPr>
          <w:rFonts w:ascii="Open Sans" w:hAnsi="Open Sans" w:cs="GILL SANS LIGHT"/>
          <w:bCs/>
          <w:iCs/>
          <w:color w:val="3D4F62"/>
          <w:sz w:val="20"/>
          <w:szCs w:val="22"/>
        </w:rPr>
        <w:t xml:space="preserve">to </w:t>
      </w:r>
      <w:r w:rsidR="00B60253">
        <w:rPr>
          <w:rFonts w:ascii="Open Sans" w:hAnsi="Open Sans" w:cs="GILL SANS LIGHT"/>
          <w:bCs/>
          <w:iCs/>
          <w:color w:val="3D4F62"/>
          <w:sz w:val="20"/>
          <w:szCs w:val="22"/>
        </w:rPr>
        <w:t xml:space="preserve">his experience of disconnection with the </w:t>
      </w:r>
      <w:r w:rsidR="00071996">
        <w:rPr>
          <w:rFonts w:ascii="Open Sans" w:hAnsi="Open Sans" w:cs="GILL SANS LIGHT"/>
          <w:bCs/>
          <w:iCs/>
          <w:color w:val="3D4F62"/>
          <w:sz w:val="20"/>
          <w:szCs w:val="22"/>
        </w:rPr>
        <w:t xml:space="preserve">King </w:t>
      </w:r>
      <w:r w:rsidR="00614C32">
        <w:rPr>
          <w:rFonts w:ascii="Open Sans" w:hAnsi="Open Sans" w:cs="GILL SANS LIGHT"/>
          <w:bCs/>
          <w:iCs/>
          <w:color w:val="3D4F62"/>
          <w:sz w:val="20"/>
          <w:szCs w:val="22"/>
        </w:rPr>
        <w:t>in the Netherlands</w:t>
      </w:r>
      <w:r w:rsidR="00B60253">
        <w:rPr>
          <w:rFonts w:ascii="Open Sans" w:hAnsi="Open Sans" w:cs="GILL SANS LIGHT"/>
          <w:bCs/>
          <w:iCs/>
          <w:color w:val="3D4F62"/>
          <w:sz w:val="20"/>
          <w:szCs w:val="22"/>
        </w:rPr>
        <w:t xml:space="preserve">. </w:t>
      </w:r>
    </w:p>
    <w:p w14:paraId="69FAF9FF" w14:textId="0A7C4F68" w:rsidR="001B09A0" w:rsidRPr="001B09A0" w:rsidRDefault="001B09A0" w:rsidP="001B09A0">
      <w:pPr>
        <w:pStyle w:val="Standard"/>
        <w:spacing w:after="240"/>
        <w:rPr>
          <w:rFonts w:ascii="Open Sans" w:hAnsi="Open Sans" w:cs="GILL SANS LIGHT"/>
          <w:bCs/>
          <w:iCs/>
          <w:color w:val="3D4F62"/>
          <w:sz w:val="20"/>
          <w:szCs w:val="22"/>
        </w:rPr>
      </w:pPr>
      <w:r w:rsidRPr="001B09A0">
        <w:rPr>
          <w:rFonts w:ascii="Open Sans" w:hAnsi="Open Sans" w:cs="GILL SANS LIGHT"/>
          <w:bCs/>
          <w:iCs/>
          <w:color w:val="3D4F62"/>
          <w:sz w:val="20"/>
          <w:szCs w:val="22"/>
        </w:rPr>
        <w:t>Another thought that now that the Queen is dead, a post imperial melancholia might be addressed.</w:t>
      </w:r>
    </w:p>
    <w:p w14:paraId="5C558DDE" w14:textId="10CD8F19" w:rsidR="001B09A0" w:rsidRPr="001B09A0" w:rsidRDefault="001B09A0" w:rsidP="001B09A0">
      <w:pPr>
        <w:pStyle w:val="Standard"/>
        <w:spacing w:after="240"/>
        <w:rPr>
          <w:rFonts w:ascii="Open Sans" w:hAnsi="Open Sans" w:cs="GILL SANS LIGHT"/>
          <w:bCs/>
          <w:iCs/>
          <w:color w:val="3D4F62"/>
          <w:sz w:val="20"/>
          <w:szCs w:val="22"/>
        </w:rPr>
      </w:pPr>
      <w:r w:rsidRPr="001B09A0">
        <w:rPr>
          <w:rFonts w:ascii="Open Sans" w:hAnsi="Open Sans" w:cs="GILL SANS LIGHT"/>
          <w:bCs/>
          <w:iCs/>
          <w:color w:val="3D4F62"/>
          <w:sz w:val="20"/>
          <w:szCs w:val="22"/>
        </w:rPr>
        <w:t xml:space="preserve">A </w:t>
      </w:r>
      <w:r w:rsidR="002556FB">
        <w:rPr>
          <w:rFonts w:ascii="Open Sans" w:hAnsi="Open Sans" w:cs="GILL SANS LIGHT"/>
          <w:bCs/>
          <w:iCs/>
          <w:color w:val="3D4F62"/>
          <w:sz w:val="20"/>
          <w:szCs w:val="22"/>
        </w:rPr>
        <w:t xml:space="preserve">woman </w:t>
      </w:r>
      <w:r w:rsidRPr="001B09A0">
        <w:rPr>
          <w:rFonts w:ascii="Open Sans" w:hAnsi="Open Sans" w:cs="GILL SANS LIGHT"/>
          <w:bCs/>
          <w:iCs/>
          <w:color w:val="3D4F62"/>
          <w:sz w:val="20"/>
          <w:szCs w:val="22"/>
        </w:rPr>
        <w:t xml:space="preserve">said </w:t>
      </w:r>
      <w:r w:rsidRPr="001B09A0">
        <w:rPr>
          <w:rFonts w:ascii="Open Sans" w:hAnsi="Open Sans" w:cs="GILL SANS LIGHT"/>
          <w:bCs/>
          <w:i/>
          <w:color w:val="3D4F62"/>
          <w:sz w:val="20"/>
          <w:szCs w:val="22"/>
        </w:rPr>
        <w:t>she felt partly anxious because she didn’t share the sentiments</w:t>
      </w:r>
      <w:r w:rsidRPr="001B09A0">
        <w:rPr>
          <w:rFonts w:ascii="Open Sans" w:hAnsi="Open Sans" w:cs="GILL SANS LIGHT"/>
          <w:bCs/>
          <w:iCs/>
          <w:color w:val="3D4F62"/>
          <w:sz w:val="20"/>
          <w:szCs w:val="22"/>
        </w:rPr>
        <w:t xml:space="preserve"> and outpouring of grief and felt it was time to have a conversation about the monarchy.</w:t>
      </w:r>
    </w:p>
    <w:p w14:paraId="59305C82" w14:textId="77777777" w:rsidR="001B09A0" w:rsidRPr="001B09A0" w:rsidRDefault="001B09A0" w:rsidP="001B09A0">
      <w:pPr>
        <w:pStyle w:val="Standard"/>
        <w:spacing w:after="240"/>
        <w:rPr>
          <w:rFonts w:ascii="Open Sans" w:hAnsi="Open Sans" w:cs="GILL SANS LIGHT"/>
          <w:bCs/>
          <w:iCs/>
          <w:color w:val="3D4F62"/>
          <w:sz w:val="20"/>
          <w:szCs w:val="22"/>
        </w:rPr>
      </w:pPr>
      <w:r w:rsidRPr="001B09A0">
        <w:rPr>
          <w:rFonts w:ascii="Open Sans" w:hAnsi="Open Sans" w:cs="GILL SANS LIGHT"/>
          <w:bCs/>
          <w:iCs/>
          <w:color w:val="3D4F62"/>
          <w:sz w:val="20"/>
          <w:szCs w:val="22"/>
        </w:rPr>
        <w:t xml:space="preserve">A male participant followed this with a reflection that he felt the Queen has clearly had a good impact but thought we do need to be moving forward, that the world is in a terrible </w:t>
      </w:r>
      <w:r w:rsidRPr="001B09A0">
        <w:rPr>
          <w:rFonts w:ascii="Open Sans" w:hAnsi="Open Sans" w:cs="GILL SANS LIGHT"/>
          <w:bCs/>
          <w:iCs/>
          <w:color w:val="3D4F62"/>
          <w:sz w:val="20"/>
          <w:szCs w:val="22"/>
        </w:rPr>
        <w:lastRenderedPageBreak/>
        <w:t>mental state, that we need to be more calm, reflective and in touch with the planet, it’s needs and how we fit in. That the Queen’s death is giving us space to consider these things.</w:t>
      </w:r>
    </w:p>
    <w:p w14:paraId="2F59BF6B" w14:textId="3F1C6883" w:rsidR="001B09A0" w:rsidRPr="001B09A0" w:rsidRDefault="001B09A0" w:rsidP="001B09A0">
      <w:pPr>
        <w:pStyle w:val="Standard"/>
        <w:spacing w:after="240"/>
        <w:rPr>
          <w:rFonts w:ascii="Open Sans" w:hAnsi="Open Sans" w:cs="GILL SANS LIGHT"/>
          <w:bCs/>
          <w:iCs/>
          <w:color w:val="3D4F62"/>
          <w:sz w:val="20"/>
          <w:szCs w:val="22"/>
        </w:rPr>
      </w:pPr>
      <w:r w:rsidRPr="001B09A0">
        <w:rPr>
          <w:rFonts w:ascii="Open Sans" w:hAnsi="Open Sans" w:cs="GILL SANS LIGHT"/>
          <w:bCs/>
          <w:iCs/>
          <w:color w:val="3D4F62"/>
          <w:sz w:val="20"/>
          <w:szCs w:val="22"/>
        </w:rPr>
        <w:t xml:space="preserve">A </w:t>
      </w:r>
      <w:r w:rsidR="002556FB">
        <w:rPr>
          <w:rFonts w:ascii="Open Sans" w:hAnsi="Open Sans" w:cs="GILL SANS LIGHT"/>
          <w:bCs/>
          <w:iCs/>
          <w:color w:val="3D4F62"/>
          <w:sz w:val="20"/>
          <w:szCs w:val="22"/>
        </w:rPr>
        <w:t xml:space="preserve">woman </w:t>
      </w:r>
      <w:r w:rsidR="006C0574">
        <w:rPr>
          <w:rFonts w:ascii="Open Sans" w:hAnsi="Open Sans" w:cs="GILL SANS LIGHT"/>
          <w:bCs/>
          <w:iCs/>
          <w:color w:val="3D4F62"/>
          <w:sz w:val="20"/>
          <w:szCs w:val="22"/>
        </w:rPr>
        <w:t xml:space="preserve">reported </w:t>
      </w:r>
      <w:r w:rsidRPr="001B09A0">
        <w:rPr>
          <w:rFonts w:ascii="Open Sans" w:hAnsi="Open Sans" w:cs="GILL SANS LIGHT"/>
          <w:bCs/>
          <w:iCs/>
          <w:color w:val="3D4F62"/>
          <w:sz w:val="20"/>
          <w:szCs w:val="22"/>
        </w:rPr>
        <w:t>feeling tearful</w:t>
      </w:r>
      <w:r w:rsidR="006C0574">
        <w:rPr>
          <w:rFonts w:ascii="Open Sans" w:hAnsi="Open Sans" w:cs="GILL SANS LIGHT"/>
          <w:bCs/>
          <w:iCs/>
          <w:color w:val="3D4F62"/>
          <w:sz w:val="20"/>
          <w:szCs w:val="22"/>
        </w:rPr>
        <w:t xml:space="preserve"> at the news of the Queen’s death,</w:t>
      </w:r>
      <w:r w:rsidRPr="001B09A0">
        <w:rPr>
          <w:rFonts w:ascii="Open Sans" w:hAnsi="Open Sans" w:cs="GILL SANS LIGHT"/>
          <w:bCs/>
          <w:iCs/>
          <w:color w:val="3D4F62"/>
          <w:sz w:val="20"/>
          <w:szCs w:val="22"/>
        </w:rPr>
        <w:t xml:space="preserve"> even though she felt neutral about the monarchy. She thought the Queen was a good person and reflected on her experience of the Queen in relation to family members. </w:t>
      </w:r>
      <w:r w:rsidRPr="001B09A0">
        <w:rPr>
          <w:rFonts w:ascii="Open Sans" w:hAnsi="Open Sans" w:cs="GILL SANS LIGHT"/>
          <w:bCs/>
          <w:i/>
          <w:color w:val="3D4F62"/>
          <w:sz w:val="20"/>
          <w:szCs w:val="22"/>
        </w:rPr>
        <w:t>She felt there is less good in the world and expressed anger towards politicians who, in contract are bad people</w:t>
      </w:r>
      <w:r w:rsidRPr="001B09A0">
        <w:rPr>
          <w:rFonts w:ascii="Open Sans" w:hAnsi="Open Sans" w:cs="GILL SANS LIGHT"/>
          <w:bCs/>
          <w:iCs/>
          <w:color w:val="3D4F62"/>
          <w:sz w:val="20"/>
          <w:szCs w:val="22"/>
        </w:rPr>
        <w:t>, just sitting there doing nothing whilst people are affected by the cost of living crisis and energy costs.</w:t>
      </w:r>
    </w:p>
    <w:p w14:paraId="21113DB2" w14:textId="77777777" w:rsidR="001B09A0" w:rsidRPr="001B09A0" w:rsidRDefault="001B09A0" w:rsidP="001B09A0">
      <w:pPr>
        <w:pStyle w:val="Standard"/>
        <w:spacing w:after="240"/>
        <w:rPr>
          <w:rFonts w:ascii="Open Sans" w:hAnsi="Open Sans" w:cs="GILL SANS LIGHT"/>
          <w:bCs/>
          <w:iCs/>
          <w:color w:val="3D4F62"/>
          <w:sz w:val="20"/>
          <w:szCs w:val="22"/>
        </w:rPr>
      </w:pPr>
      <w:r w:rsidRPr="001B09A0">
        <w:rPr>
          <w:rFonts w:ascii="Open Sans" w:hAnsi="Open Sans" w:cs="GILL SANS LIGHT"/>
          <w:bCs/>
          <w:iCs/>
          <w:color w:val="3D4F62"/>
          <w:sz w:val="20"/>
          <w:szCs w:val="22"/>
        </w:rPr>
        <w:t xml:space="preserve">Another female member said she also felt neutral but thought of the Queen in relation to her mother, a matriarch woven into her system and is experiencing a kind of second bereavement of her own mother. She felt the Queen was a barrier between politics and what is going on publicly, that the Queen was the only person who could hold politicians to account. She expressed a </w:t>
      </w:r>
      <w:r w:rsidRPr="001B09A0">
        <w:rPr>
          <w:rFonts w:ascii="Open Sans" w:hAnsi="Open Sans" w:cs="GILL SANS LIGHT"/>
          <w:bCs/>
          <w:i/>
          <w:color w:val="3D4F62"/>
          <w:sz w:val="20"/>
          <w:szCs w:val="22"/>
        </w:rPr>
        <w:t>loss of safety, that something massive has happened and something big is going to change and not for her better</w:t>
      </w:r>
      <w:r w:rsidRPr="001B09A0">
        <w:rPr>
          <w:rFonts w:ascii="Open Sans" w:hAnsi="Open Sans" w:cs="GILL SANS LIGHT"/>
          <w:bCs/>
          <w:iCs/>
          <w:color w:val="3D4F62"/>
          <w:sz w:val="20"/>
          <w:szCs w:val="22"/>
        </w:rPr>
        <w:t>.</w:t>
      </w:r>
    </w:p>
    <w:p w14:paraId="2D7896A1" w14:textId="23241485" w:rsidR="001B09A0" w:rsidRPr="001B09A0" w:rsidRDefault="002556FB" w:rsidP="001B09A0">
      <w:pPr>
        <w:pStyle w:val="Standard"/>
        <w:spacing w:after="240"/>
        <w:rPr>
          <w:rFonts w:ascii="Open Sans" w:hAnsi="Open Sans" w:cs="GILL SANS LIGHT"/>
          <w:bCs/>
          <w:iCs/>
          <w:color w:val="3D4F62"/>
          <w:sz w:val="20"/>
          <w:szCs w:val="22"/>
        </w:rPr>
      </w:pPr>
      <w:r>
        <w:rPr>
          <w:rFonts w:ascii="Open Sans" w:hAnsi="Open Sans" w:cs="GILL SANS LIGHT"/>
          <w:bCs/>
          <w:iCs/>
          <w:color w:val="3D4F62"/>
          <w:sz w:val="20"/>
          <w:szCs w:val="22"/>
        </w:rPr>
        <w:t>A</w:t>
      </w:r>
      <w:r w:rsidR="001B09A0" w:rsidRPr="001B09A0">
        <w:rPr>
          <w:rFonts w:ascii="Open Sans" w:hAnsi="Open Sans" w:cs="GILL SANS LIGHT"/>
          <w:bCs/>
          <w:iCs/>
          <w:color w:val="3D4F62"/>
          <w:sz w:val="20"/>
          <w:szCs w:val="22"/>
        </w:rPr>
        <w:t xml:space="preserve"> female participant reflected that the Queen and what she signifies reminds her of her grandmother, an ever present matriarch, the head of the family – but a highly dysfunctional family with a really bad history. Raised her experience of Twitter </w:t>
      </w:r>
      <w:r w:rsidR="004D4307">
        <w:rPr>
          <w:rFonts w:ascii="Open Sans" w:hAnsi="Open Sans" w:cs="GILL SANS LIGHT"/>
          <w:bCs/>
          <w:iCs/>
          <w:color w:val="3D4F62"/>
          <w:sz w:val="20"/>
          <w:szCs w:val="22"/>
        </w:rPr>
        <w:t xml:space="preserve">of </w:t>
      </w:r>
      <w:r w:rsidR="001B09A0" w:rsidRPr="001B09A0">
        <w:rPr>
          <w:rFonts w:ascii="Open Sans" w:hAnsi="Open Sans" w:cs="GILL SANS LIGHT"/>
          <w:bCs/>
          <w:iCs/>
          <w:color w:val="3D4F62"/>
          <w:sz w:val="20"/>
          <w:szCs w:val="22"/>
        </w:rPr>
        <w:t>Black and Irish Twitter</w:t>
      </w:r>
      <w:r w:rsidR="004D4307">
        <w:rPr>
          <w:rFonts w:ascii="Open Sans" w:hAnsi="Open Sans" w:cs="GILL SANS LIGHT"/>
          <w:bCs/>
          <w:iCs/>
          <w:color w:val="3D4F62"/>
          <w:sz w:val="20"/>
          <w:szCs w:val="22"/>
        </w:rPr>
        <w:t xml:space="preserve"> threads,</w:t>
      </w:r>
      <w:r w:rsidR="001B09A0" w:rsidRPr="001B09A0">
        <w:rPr>
          <w:rFonts w:ascii="Open Sans" w:hAnsi="Open Sans" w:cs="GILL SANS LIGHT"/>
          <w:bCs/>
          <w:iCs/>
          <w:color w:val="3D4F62"/>
          <w:sz w:val="20"/>
          <w:szCs w:val="22"/>
        </w:rPr>
        <w:t xml:space="preserve"> of family members who have been excluded, left on the outside and treated bad</w:t>
      </w:r>
      <w:r w:rsidR="009F4B6A">
        <w:rPr>
          <w:rFonts w:ascii="Open Sans" w:hAnsi="Open Sans" w:cs="GILL SANS LIGHT"/>
          <w:bCs/>
          <w:iCs/>
          <w:color w:val="3D4F62"/>
          <w:sz w:val="20"/>
          <w:szCs w:val="22"/>
        </w:rPr>
        <w:t>ly</w:t>
      </w:r>
      <w:r w:rsidR="004D4307">
        <w:rPr>
          <w:rFonts w:ascii="Open Sans" w:hAnsi="Open Sans" w:cs="GILL SANS LIGHT"/>
          <w:bCs/>
          <w:iCs/>
          <w:color w:val="3D4F62"/>
          <w:sz w:val="20"/>
          <w:szCs w:val="22"/>
        </w:rPr>
        <w:t>;</w:t>
      </w:r>
      <w:r w:rsidR="009F4B6A">
        <w:rPr>
          <w:rFonts w:ascii="Open Sans" w:hAnsi="Open Sans" w:cs="GILL SANS LIGHT"/>
          <w:bCs/>
          <w:iCs/>
          <w:color w:val="3D4F62"/>
          <w:sz w:val="20"/>
          <w:szCs w:val="22"/>
        </w:rPr>
        <w:t xml:space="preserve"> </w:t>
      </w:r>
      <w:r w:rsidR="001B09A0" w:rsidRPr="001B09A0">
        <w:rPr>
          <w:rFonts w:ascii="Open Sans" w:hAnsi="Open Sans" w:cs="GILL SANS LIGHT"/>
          <w:bCs/>
          <w:iCs/>
          <w:color w:val="3D4F62"/>
          <w:sz w:val="20"/>
          <w:szCs w:val="22"/>
        </w:rPr>
        <w:t xml:space="preserve">secretly celebrating together. A sense of being conflicted as felt moved to tears about the loss of </w:t>
      </w:r>
      <w:r w:rsidR="002D60F0">
        <w:rPr>
          <w:rFonts w:ascii="Open Sans" w:hAnsi="Open Sans" w:cs="GILL SANS LIGHT"/>
          <w:bCs/>
          <w:iCs/>
          <w:color w:val="3D4F62"/>
          <w:sz w:val="20"/>
          <w:szCs w:val="22"/>
        </w:rPr>
        <w:t>the Queen as a</w:t>
      </w:r>
      <w:r w:rsidR="001B09A0" w:rsidRPr="001B09A0">
        <w:rPr>
          <w:rFonts w:ascii="Open Sans" w:hAnsi="Open Sans" w:cs="GILL SANS LIGHT"/>
          <w:bCs/>
          <w:iCs/>
          <w:color w:val="3D4F62"/>
          <w:sz w:val="20"/>
          <w:szCs w:val="22"/>
        </w:rPr>
        <w:t xml:space="preserve"> grandmother and then felt bad for feeling this way, her daughter reminded her of the murder, and distress</w:t>
      </w:r>
      <w:r w:rsidR="009F4B6A">
        <w:rPr>
          <w:rFonts w:ascii="Open Sans" w:hAnsi="Open Sans" w:cs="GILL SANS LIGHT"/>
          <w:bCs/>
          <w:iCs/>
          <w:color w:val="3D4F62"/>
          <w:sz w:val="20"/>
          <w:szCs w:val="22"/>
        </w:rPr>
        <w:t xml:space="preserve"> perpetrated</w:t>
      </w:r>
      <w:r w:rsidR="00B473FA">
        <w:rPr>
          <w:rFonts w:ascii="Open Sans" w:hAnsi="Open Sans" w:cs="GILL SANS LIGHT"/>
          <w:bCs/>
          <w:iCs/>
          <w:color w:val="3D4F62"/>
          <w:sz w:val="20"/>
          <w:szCs w:val="22"/>
        </w:rPr>
        <w:t xml:space="preserve"> under the Empire</w:t>
      </w:r>
      <w:r w:rsidR="009F4B6A">
        <w:rPr>
          <w:rFonts w:ascii="Open Sans" w:hAnsi="Open Sans" w:cs="GILL SANS LIGHT"/>
          <w:bCs/>
          <w:iCs/>
          <w:color w:val="3D4F62"/>
          <w:sz w:val="20"/>
          <w:szCs w:val="22"/>
        </w:rPr>
        <w:t xml:space="preserve"> </w:t>
      </w:r>
      <w:r w:rsidR="001B09A0" w:rsidRPr="001B09A0">
        <w:rPr>
          <w:rFonts w:ascii="Open Sans" w:hAnsi="Open Sans" w:cs="GILL SANS LIGHT"/>
          <w:bCs/>
          <w:iCs/>
          <w:color w:val="3D4F62"/>
          <w:sz w:val="20"/>
          <w:szCs w:val="22"/>
        </w:rPr>
        <w:t xml:space="preserve">. </w:t>
      </w:r>
    </w:p>
    <w:p w14:paraId="0637647A" w14:textId="24506E6F" w:rsidR="001B09A0" w:rsidRPr="001B09A0" w:rsidRDefault="00D60019" w:rsidP="001B09A0">
      <w:pPr>
        <w:pStyle w:val="Standard"/>
        <w:spacing w:after="240"/>
        <w:rPr>
          <w:rFonts w:ascii="Open Sans" w:hAnsi="Open Sans" w:cs="GILL SANS LIGHT"/>
          <w:bCs/>
          <w:iCs/>
          <w:color w:val="3D4F62"/>
          <w:sz w:val="20"/>
          <w:szCs w:val="22"/>
        </w:rPr>
      </w:pPr>
      <w:r>
        <w:rPr>
          <w:rFonts w:ascii="Open Sans" w:hAnsi="Open Sans" w:cs="GILL SANS LIGHT"/>
          <w:bCs/>
          <w:iCs/>
          <w:color w:val="3D4F62"/>
          <w:sz w:val="20"/>
          <w:szCs w:val="22"/>
        </w:rPr>
        <w:t>A man</w:t>
      </w:r>
      <w:r w:rsidR="000026D9">
        <w:rPr>
          <w:rFonts w:ascii="Open Sans" w:hAnsi="Open Sans" w:cs="GILL SANS LIGHT"/>
          <w:bCs/>
          <w:iCs/>
          <w:color w:val="3D4F62"/>
          <w:sz w:val="20"/>
          <w:szCs w:val="22"/>
        </w:rPr>
        <w:t xml:space="preserve"> </w:t>
      </w:r>
      <w:r w:rsidR="001B09A0" w:rsidRPr="001B09A0">
        <w:rPr>
          <w:rFonts w:ascii="Open Sans" w:hAnsi="Open Sans" w:cs="GILL SANS LIGHT"/>
          <w:bCs/>
          <w:iCs/>
          <w:color w:val="3D4F62"/>
          <w:sz w:val="20"/>
          <w:szCs w:val="22"/>
        </w:rPr>
        <w:t xml:space="preserve">thought </w:t>
      </w:r>
      <w:r>
        <w:rPr>
          <w:rFonts w:ascii="Open Sans" w:hAnsi="Open Sans" w:cs="GILL SANS LIGHT"/>
          <w:bCs/>
          <w:iCs/>
          <w:color w:val="3D4F62"/>
          <w:sz w:val="20"/>
          <w:szCs w:val="22"/>
        </w:rPr>
        <w:t xml:space="preserve">the </w:t>
      </w:r>
      <w:r w:rsidR="001B09A0" w:rsidRPr="001B09A0">
        <w:rPr>
          <w:rFonts w:ascii="Open Sans" w:hAnsi="Open Sans" w:cs="GILL SANS LIGHT"/>
          <w:bCs/>
          <w:iCs/>
          <w:color w:val="3D4F62"/>
          <w:sz w:val="20"/>
          <w:szCs w:val="22"/>
        </w:rPr>
        <w:t>quality of the Queen being stoical mean</w:t>
      </w:r>
      <w:r>
        <w:rPr>
          <w:rFonts w:ascii="Open Sans" w:hAnsi="Open Sans" w:cs="GILL SANS LIGHT"/>
          <w:bCs/>
          <w:iCs/>
          <w:color w:val="3D4F62"/>
          <w:sz w:val="20"/>
          <w:szCs w:val="22"/>
        </w:rPr>
        <w:t>t</w:t>
      </w:r>
      <w:r w:rsidR="001B09A0" w:rsidRPr="001B09A0">
        <w:rPr>
          <w:rFonts w:ascii="Open Sans" w:hAnsi="Open Sans" w:cs="GILL SANS LIGHT"/>
          <w:bCs/>
          <w:iCs/>
          <w:color w:val="3D4F62"/>
          <w:sz w:val="20"/>
          <w:szCs w:val="22"/>
        </w:rPr>
        <w:t xml:space="preserve"> that we c</w:t>
      </w:r>
      <w:r>
        <w:rPr>
          <w:rFonts w:ascii="Open Sans" w:hAnsi="Open Sans" w:cs="GILL SANS LIGHT"/>
          <w:bCs/>
          <w:iCs/>
          <w:color w:val="3D4F62"/>
          <w:sz w:val="20"/>
          <w:szCs w:val="22"/>
        </w:rPr>
        <w:t>ould</w:t>
      </w:r>
      <w:r w:rsidR="001B09A0" w:rsidRPr="001B09A0">
        <w:rPr>
          <w:rFonts w:ascii="Open Sans" w:hAnsi="Open Sans" w:cs="GILL SANS LIGHT"/>
          <w:bCs/>
          <w:iCs/>
          <w:color w:val="3D4F62"/>
          <w:sz w:val="20"/>
          <w:szCs w:val="22"/>
        </w:rPr>
        <w:t xml:space="preserve"> see anything and not speak out. A person was arrested for holding a placard about the new King saying that I didn’t vote for him. </w:t>
      </w:r>
      <w:r w:rsidR="002D60F0">
        <w:rPr>
          <w:rFonts w:ascii="Open Sans" w:hAnsi="Open Sans" w:cs="GILL SANS LIGHT"/>
          <w:bCs/>
          <w:iCs/>
          <w:color w:val="3D4F62"/>
          <w:sz w:val="20"/>
          <w:szCs w:val="22"/>
        </w:rPr>
        <w:t>Also, w</w:t>
      </w:r>
      <w:r w:rsidR="001B09A0" w:rsidRPr="001B09A0">
        <w:rPr>
          <w:rFonts w:ascii="Open Sans" w:hAnsi="Open Sans" w:cs="GILL SANS LIGHT"/>
          <w:bCs/>
          <w:iCs/>
          <w:color w:val="3D4F62"/>
          <w:sz w:val="20"/>
          <w:szCs w:val="22"/>
        </w:rPr>
        <w:t>ill this period of mourning support us in learning how to mourn</w:t>
      </w:r>
      <w:r w:rsidR="002D60F0">
        <w:rPr>
          <w:rFonts w:ascii="Open Sans" w:hAnsi="Open Sans" w:cs="GILL SANS LIGHT"/>
          <w:bCs/>
          <w:iCs/>
          <w:color w:val="3D4F62"/>
          <w:sz w:val="20"/>
          <w:szCs w:val="22"/>
        </w:rPr>
        <w:t>?</w:t>
      </w:r>
    </w:p>
    <w:p w14:paraId="16164276" w14:textId="0170E911" w:rsidR="001B09A0" w:rsidRPr="001B09A0" w:rsidRDefault="00A377E2" w:rsidP="001B09A0">
      <w:pPr>
        <w:pStyle w:val="Standard"/>
        <w:spacing w:after="240"/>
        <w:rPr>
          <w:rFonts w:ascii="Open Sans" w:hAnsi="Open Sans" w:cs="GILL SANS LIGHT"/>
          <w:bCs/>
          <w:iCs/>
          <w:color w:val="3D4F62"/>
          <w:sz w:val="20"/>
          <w:szCs w:val="22"/>
        </w:rPr>
      </w:pPr>
      <w:r>
        <w:rPr>
          <w:rFonts w:ascii="Open Sans" w:hAnsi="Open Sans" w:cs="GILL SANS LIGHT"/>
          <w:bCs/>
          <w:iCs/>
          <w:color w:val="3D4F62"/>
          <w:sz w:val="20"/>
          <w:szCs w:val="22"/>
        </w:rPr>
        <w:t>Another man wondered</w:t>
      </w:r>
      <w:r w:rsidR="001B09A0" w:rsidRPr="001B09A0">
        <w:rPr>
          <w:rFonts w:ascii="Open Sans" w:hAnsi="Open Sans" w:cs="GILL SANS LIGHT"/>
          <w:bCs/>
          <w:iCs/>
          <w:color w:val="3D4F62"/>
          <w:sz w:val="20"/>
          <w:szCs w:val="22"/>
        </w:rPr>
        <w:t xml:space="preserve"> what are we as individuals or collectively going to do having accepted everything we have just heard, we know things are not good. A desire for solutions to be found quickly, that we need to be able to navigate and thrive and get though th</w:t>
      </w:r>
      <w:r>
        <w:rPr>
          <w:rFonts w:ascii="Open Sans" w:hAnsi="Open Sans" w:cs="GILL SANS LIGHT"/>
          <w:bCs/>
          <w:iCs/>
          <w:color w:val="3D4F62"/>
          <w:sz w:val="20"/>
          <w:szCs w:val="22"/>
        </w:rPr>
        <w:t>is time quickly.</w:t>
      </w:r>
      <w:r w:rsidR="001B09A0" w:rsidRPr="001B09A0">
        <w:rPr>
          <w:rFonts w:ascii="Open Sans" w:hAnsi="Open Sans" w:cs="GILL SANS LIGHT"/>
          <w:bCs/>
          <w:iCs/>
          <w:color w:val="3D4F62"/>
          <w:sz w:val="20"/>
          <w:szCs w:val="22"/>
        </w:rPr>
        <w:t xml:space="preserve"> A desire for hope when actually there is despair, but a feeling that this is not the time for despair, that we need to move forward somehow.</w:t>
      </w:r>
    </w:p>
    <w:p w14:paraId="6F006DCC" w14:textId="39F21B0B" w:rsidR="001B09A0" w:rsidRPr="001B09A0" w:rsidRDefault="002556FB" w:rsidP="001B09A0">
      <w:pPr>
        <w:pStyle w:val="Standard"/>
        <w:spacing w:after="240"/>
        <w:rPr>
          <w:rFonts w:ascii="Open Sans" w:hAnsi="Open Sans" w:cs="GILL SANS LIGHT"/>
          <w:bCs/>
          <w:iCs/>
          <w:color w:val="3D4F62"/>
          <w:sz w:val="20"/>
          <w:szCs w:val="22"/>
        </w:rPr>
      </w:pPr>
      <w:r>
        <w:rPr>
          <w:rFonts w:ascii="Open Sans" w:hAnsi="Open Sans" w:cs="GILL SANS LIGHT"/>
          <w:bCs/>
          <w:iCs/>
          <w:color w:val="3D4F62"/>
          <w:sz w:val="20"/>
          <w:szCs w:val="22"/>
        </w:rPr>
        <w:t xml:space="preserve">A woman </w:t>
      </w:r>
      <w:r w:rsidR="00A377E2">
        <w:rPr>
          <w:rFonts w:ascii="Open Sans" w:hAnsi="Open Sans" w:cs="GILL SANS LIGHT"/>
          <w:bCs/>
          <w:iCs/>
          <w:color w:val="3D4F62"/>
          <w:sz w:val="20"/>
          <w:szCs w:val="22"/>
        </w:rPr>
        <w:t xml:space="preserve">felt </w:t>
      </w:r>
      <w:r w:rsidR="001B09A0" w:rsidRPr="001B09A0">
        <w:rPr>
          <w:rFonts w:ascii="Open Sans" w:hAnsi="Open Sans" w:cs="GILL SANS LIGHT"/>
          <w:bCs/>
          <w:iCs/>
          <w:color w:val="3D4F62"/>
          <w:sz w:val="20"/>
          <w:szCs w:val="22"/>
        </w:rPr>
        <w:t xml:space="preserve">we need forced despairing time, not only for the Queen but also because we have gone through a lot of changes. The grief for the Queen is mixed in with a grief for the </w:t>
      </w:r>
      <w:r w:rsidR="001B09A0" w:rsidRPr="001B09A0">
        <w:rPr>
          <w:rFonts w:ascii="Open Sans" w:hAnsi="Open Sans" w:cs="GILL SANS LIGHT"/>
          <w:bCs/>
          <w:i/>
          <w:color w:val="3D4F62"/>
          <w:sz w:val="20"/>
          <w:szCs w:val="22"/>
        </w:rPr>
        <w:t>loss of stability we used to have in the world, for example like normal prices of energy, bodily autonomy, freedoms to protest, the sense that we are losing a lot.</w:t>
      </w:r>
      <w:r w:rsidR="001B09A0" w:rsidRPr="001B09A0">
        <w:rPr>
          <w:rFonts w:ascii="Open Sans" w:hAnsi="Open Sans" w:cs="GILL SANS LIGHT"/>
          <w:bCs/>
          <w:iCs/>
          <w:color w:val="3D4F62"/>
          <w:sz w:val="20"/>
          <w:szCs w:val="22"/>
        </w:rPr>
        <w:t xml:space="preserve"> Despair and idealisation are a normal part of the grief process, it’s complex and there are no easy answers, throwing up lots of issues around difference within our country – cultural and class and a way of managing this is to shut down opposite opinions. Lots of things happening recently that are polarising, this polarising is functional. As this is happening, lots of other things are happening in the world. </w:t>
      </w:r>
      <w:r w:rsidR="001B09A0" w:rsidRPr="001B09A0">
        <w:rPr>
          <w:rFonts w:ascii="Open Sans" w:hAnsi="Open Sans" w:cs="GILL SANS LIGHT"/>
          <w:bCs/>
          <w:i/>
          <w:color w:val="3D4F62"/>
          <w:sz w:val="20"/>
          <w:szCs w:val="22"/>
        </w:rPr>
        <w:t>Concerns around ability to express true opinions and to have access to trusted, true information.</w:t>
      </w:r>
    </w:p>
    <w:p w14:paraId="7E812F81" w14:textId="74D97FC4" w:rsidR="001B09A0" w:rsidRPr="001B09A0" w:rsidRDefault="00412B60" w:rsidP="001B09A0">
      <w:pPr>
        <w:pStyle w:val="Standard"/>
        <w:spacing w:after="240"/>
        <w:rPr>
          <w:rFonts w:ascii="Open Sans" w:hAnsi="Open Sans" w:cs="GILL SANS LIGHT"/>
          <w:bCs/>
          <w:iCs/>
          <w:color w:val="3D4F62"/>
          <w:sz w:val="20"/>
          <w:szCs w:val="22"/>
        </w:rPr>
      </w:pPr>
      <w:r>
        <w:rPr>
          <w:rFonts w:ascii="Open Sans" w:hAnsi="Open Sans" w:cs="GILL SANS LIGHT"/>
          <w:bCs/>
          <w:iCs/>
          <w:color w:val="3D4F62"/>
          <w:sz w:val="20"/>
          <w:szCs w:val="22"/>
        </w:rPr>
        <w:t>Another female participant felt</w:t>
      </w:r>
      <w:r w:rsidR="001B09A0" w:rsidRPr="001B09A0">
        <w:rPr>
          <w:rFonts w:ascii="Open Sans" w:hAnsi="Open Sans" w:cs="GILL SANS LIGHT"/>
          <w:bCs/>
          <w:iCs/>
          <w:color w:val="3D4F62"/>
          <w:sz w:val="20"/>
          <w:szCs w:val="22"/>
        </w:rPr>
        <w:t xml:space="preserve"> what’s happe</w:t>
      </w:r>
      <w:r w:rsidR="0040269A">
        <w:rPr>
          <w:rFonts w:ascii="Open Sans" w:hAnsi="Open Sans" w:cs="GILL SANS LIGHT"/>
          <w:bCs/>
          <w:iCs/>
          <w:color w:val="3D4F62"/>
          <w:sz w:val="20"/>
          <w:szCs w:val="22"/>
        </w:rPr>
        <w:t>ning</w:t>
      </w:r>
      <w:r w:rsidR="001B09A0" w:rsidRPr="001B09A0">
        <w:rPr>
          <w:rFonts w:ascii="Open Sans" w:hAnsi="Open Sans" w:cs="GILL SANS LIGHT"/>
          <w:bCs/>
          <w:iCs/>
          <w:color w:val="3D4F62"/>
          <w:sz w:val="20"/>
          <w:szCs w:val="22"/>
        </w:rPr>
        <w:t xml:space="preserve"> is bringing something new into play, that this might have value for the problems we face more broadly.</w:t>
      </w:r>
    </w:p>
    <w:p w14:paraId="3D086691" w14:textId="236CE5CF" w:rsidR="001B09A0" w:rsidRPr="001B09A0" w:rsidRDefault="001B09A0" w:rsidP="001B09A0">
      <w:pPr>
        <w:pStyle w:val="Standard"/>
        <w:spacing w:after="240"/>
        <w:rPr>
          <w:rFonts w:ascii="Open Sans" w:hAnsi="Open Sans" w:cs="GILL SANS LIGHT"/>
          <w:bCs/>
          <w:iCs/>
          <w:color w:val="3D4F62"/>
          <w:sz w:val="20"/>
          <w:szCs w:val="22"/>
        </w:rPr>
      </w:pPr>
      <w:r w:rsidRPr="001B09A0">
        <w:rPr>
          <w:rFonts w:ascii="Open Sans" w:hAnsi="Open Sans" w:cs="GILL SANS LIGHT"/>
          <w:bCs/>
          <w:iCs/>
          <w:color w:val="3D4F62"/>
          <w:sz w:val="20"/>
          <w:szCs w:val="22"/>
        </w:rPr>
        <w:t>A ma</w:t>
      </w:r>
      <w:r w:rsidR="002556FB">
        <w:rPr>
          <w:rFonts w:ascii="Open Sans" w:hAnsi="Open Sans" w:cs="GILL SANS LIGHT"/>
          <w:bCs/>
          <w:iCs/>
          <w:color w:val="3D4F62"/>
          <w:sz w:val="20"/>
          <w:szCs w:val="22"/>
        </w:rPr>
        <w:t xml:space="preserve">n </w:t>
      </w:r>
      <w:r w:rsidRPr="001B09A0">
        <w:rPr>
          <w:rFonts w:ascii="Open Sans" w:hAnsi="Open Sans" w:cs="GILL SANS LIGHT"/>
          <w:bCs/>
          <w:iCs/>
          <w:color w:val="3D4F62"/>
          <w:sz w:val="20"/>
          <w:szCs w:val="22"/>
        </w:rPr>
        <w:t xml:space="preserve">reflected on what was promised to local people in the East End as a legacy of the </w:t>
      </w:r>
      <w:r w:rsidRPr="001B09A0">
        <w:rPr>
          <w:rFonts w:ascii="Open Sans" w:hAnsi="Open Sans" w:cs="GILL SANS LIGHT"/>
          <w:bCs/>
          <w:iCs/>
          <w:color w:val="3D4F62"/>
          <w:sz w:val="20"/>
          <w:szCs w:val="22"/>
        </w:rPr>
        <w:lastRenderedPageBreak/>
        <w:t>Olympic Games and that all the promises were broken, that this is a different kind of mourning. Question</w:t>
      </w:r>
      <w:r w:rsidR="009D3B7B">
        <w:rPr>
          <w:rFonts w:ascii="Open Sans" w:hAnsi="Open Sans" w:cs="GILL SANS LIGHT"/>
          <w:bCs/>
          <w:iCs/>
          <w:color w:val="3D4F62"/>
          <w:sz w:val="20"/>
          <w:szCs w:val="22"/>
        </w:rPr>
        <w:t xml:space="preserve"> also</w:t>
      </w:r>
      <w:r w:rsidRPr="001B09A0">
        <w:rPr>
          <w:rFonts w:ascii="Open Sans" w:hAnsi="Open Sans" w:cs="GILL SANS LIGHT"/>
          <w:bCs/>
          <w:iCs/>
          <w:color w:val="3D4F62"/>
          <w:sz w:val="20"/>
          <w:szCs w:val="22"/>
        </w:rPr>
        <w:t xml:space="preserve"> of what is the alternative to a monarchy, wouldn’t want Boris Johnson or Tony Blair to be the president of this country. Perhaps we should stick with what we’ve got, because at least it’s a nice bit of ceremony</w:t>
      </w:r>
      <w:r w:rsidR="009D3B7B">
        <w:rPr>
          <w:rFonts w:ascii="Open Sans" w:hAnsi="Open Sans" w:cs="GILL SANS LIGHT"/>
          <w:bCs/>
          <w:iCs/>
          <w:color w:val="3D4F62"/>
          <w:sz w:val="20"/>
          <w:szCs w:val="22"/>
        </w:rPr>
        <w:t>,</w:t>
      </w:r>
      <w:r w:rsidRPr="001B09A0">
        <w:rPr>
          <w:rFonts w:ascii="Open Sans" w:hAnsi="Open Sans" w:cs="GILL SANS LIGHT"/>
          <w:bCs/>
          <w:iCs/>
          <w:color w:val="3D4F62"/>
          <w:sz w:val="20"/>
          <w:szCs w:val="22"/>
        </w:rPr>
        <w:t xml:space="preserve"> whoever is going to be the head of this country will be in a very privileged position. Feeling that many of us are recognising that the impact of the cost of living crisis is borne by those who are least able to bear the burden.</w:t>
      </w:r>
    </w:p>
    <w:p w14:paraId="0653A883" w14:textId="40F8CAFA" w:rsidR="001B09A0" w:rsidRPr="001B09A0" w:rsidRDefault="002556FB" w:rsidP="001B09A0">
      <w:pPr>
        <w:pStyle w:val="Standard"/>
        <w:spacing w:after="240"/>
        <w:rPr>
          <w:rFonts w:ascii="Open Sans" w:hAnsi="Open Sans" w:cs="GILL SANS LIGHT"/>
          <w:bCs/>
          <w:iCs/>
          <w:color w:val="3D4F62"/>
          <w:sz w:val="20"/>
          <w:szCs w:val="22"/>
        </w:rPr>
      </w:pPr>
      <w:r>
        <w:rPr>
          <w:rFonts w:ascii="Open Sans" w:hAnsi="Open Sans" w:cs="GILL SANS LIGHT"/>
          <w:bCs/>
          <w:iCs/>
          <w:color w:val="3D4F62"/>
          <w:sz w:val="20"/>
          <w:szCs w:val="22"/>
        </w:rPr>
        <w:t>Another man</w:t>
      </w:r>
      <w:r w:rsidR="001B09A0" w:rsidRPr="001B09A0">
        <w:rPr>
          <w:rFonts w:ascii="Open Sans" w:hAnsi="Open Sans" w:cs="GILL SANS LIGHT"/>
          <w:bCs/>
          <w:iCs/>
          <w:color w:val="3D4F62"/>
          <w:sz w:val="20"/>
          <w:szCs w:val="22"/>
        </w:rPr>
        <w:t xml:space="preserve"> reflected on the idea that the queen worked hard, was impartial and didn’t get involved with anything. Contrasting this to Zelenksy who is ever present and involved.</w:t>
      </w:r>
    </w:p>
    <w:p w14:paraId="56F7B1C4" w14:textId="1D4D901B" w:rsidR="001B09A0" w:rsidRPr="001B09A0" w:rsidRDefault="006616BA" w:rsidP="001B09A0">
      <w:pPr>
        <w:pStyle w:val="Standard"/>
        <w:spacing w:after="240"/>
        <w:rPr>
          <w:rFonts w:ascii="Open Sans" w:hAnsi="Open Sans" w:cs="GILL SANS LIGHT"/>
          <w:bCs/>
          <w:iCs/>
          <w:color w:val="3D4F62"/>
          <w:sz w:val="20"/>
          <w:szCs w:val="22"/>
        </w:rPr>
      </w:pPr>
      <w:r>
        <w:rPr>
          <w:rFonts w:ascii="Open Sans" w:hAnsi="Open Sans" w:cs="GILL SANS LIGHT"/>
          <w:bCs/>
          <w:iCs/>
          <w:color w:val="3D4F62"/>
          <w:sz w:val="20"/>
          <w:szCs w:val="22"/>
        </w:rPr>
        <w:t>In response to a request to reflect on feelings, a</w:t>
      </w:r>
      <w:r w:rsidR="002556FB">
        <w:rPr>
          <w:rFonts w:ascii="Open Sans" w:hAnsi="Open Sans" w:cs="GILL SANS LIGHT"/>
          <w:bCs/>
          <w:iCs/>
          <w:color w:val="3D4F62"/>
          <w:sz w:val="20"/>
          <w:szCs w:val="22"/>
        </w:rPr>
        <w:t xml:space="preserve"> m</w:t>
      </w:r>
      <w:r w:rsidR="001B09A0" w:rsidRPr="001B09A0">
        <w:rPr>
          <w:rFonts w:ascii="Open Sans" w:hAnsi="Open Sans" w:cs="GILL SANS LIGHT"/>
          <w:bCs/>
          <w:iCs/>
          <w:color w:val="3D4F62"/>
          <w:sz w:val="20"/>
          <w:szCs w:val="22"/>
        </w:rPr>
        <w:t>an said he felt good, buzzing, new and fresh, looking at the world in a brighter way</w:t>
      </w:r>
      <w:r>
        <w:rPr>
          <w:rFonts w:ascii="Open Sans" w:hAnsi="Open Sans" w:cs="GILL SANS LIGHT"/>
          <w:bCs/>
          <w:iCs/>
          <w:color w:val="3D4F62"/>
          <w:sz w:val="20"/>
          <w:szCs w:val="22"/>
        </w:rPr>
        <w:t>.</w:t>
      </w:r>
    </w:p>
    <w:p w14:paraId="776B9866" w14:textId="7F813462" w:rsidR="001B09A0" w:rsidRPr="001B09A0" w:rsidRDefault="002556FB" w:rsidP="001B09A0">
      <w:pPr>
        <w:pStyle w:val="Standard"/>
        <w:spacing w:after="240"/>
        <w:rPr>
          <w:rFonts w:ascii="Open Sans" w:hAnsi="Open Sans" w:cs="GILL SANS LIGHT"/>
          <w:bCs/>
          <w:iCs/>
          <w:color w:val="3D4F62"/>
          <w:sz w:val="20"/>
          <w:szCs w:val="22"/>
        </w:rPr>
      </w:pPr>
      <w:r>
        <w:rPr>
          <w:rFonts w:ascii="Open Sans" w:hAnsi="Open Sans" w:cs="GILL SANS LIGHT"/>
          <w:bCs/>
          <w:iCs/>
          <w:color w:val="3D4F62"/>
          <w:sz w:val="20"/>
          <w:szCs w:val="22"/>
        </w:rPr>
        <w:t xml:space="preserve">A woman expressed that she </w:t>
      </w:r>
      <w:r w:rsidR="001B09A0" w:rsidRPr="001B09A0">
        <w:rPr>
          <w:rFonts w:ascii="Open Sans" w:hAnsi="Open Sans" w:cs="GILL SANS LIGHT"/>
          <w:bCs/>
          <w:iCs/>
          <w:color w:val="3D4F62"/>
          <w:sz w:val="20"/>
          <w:szCs w:val="22"/>
        </w:rPr>
        <w:t xml:space="preserve">felt angry, </w:t>
      </w:r>
      <w:r>
        <w:rPr>
          <w:rFonts w:ascii="Open Sans" w:hAnsi="Open Sans" w:cs="GILL SANS LIGHT"/>
          <w:bCs/>
          <w:iCs/>
          <w:color w:val="3D4F62"/>
          <w:sz w:val="20"/>
          <w:szCs w:val="22"/>
        </w:rPr>
        <w:t xml:space="preserve">but </w:t>
      </w:r>
      <w:r w:rsidR="001B09A0" w:rsidRPr="001B09A0">
        <w:rPr>
          <w:rFonts w:ascii="Open Sans" w:hAnsi="Open Sans" w:cs="GILL SANS LIGHT"/>
          <w:bCs/>
          <w:iCs/>
          <w:color w:val="3D4F62"/>
          <w:sz w:val="20"/>
          <w:szCs w:val="22"/>
        </w:rPr>
        <w:t>worried about saying the wrong thing, expressed a big link between the monarchy and the establishment</w:t>
      </w:r>
      <w:r w:rsidR="00501470">
        <w:rPr>
          <w:rFonts w:ascii="Open Sans" w:hAnsi="Open Sans" w:cs="GILL SANS LIGHT"/>
          <w:bCs/>
          <w:iCs/>
          <w:color w:val="3D4F62"/>
          <w:sz w:val="20"/>
          <w:szCs w:val="22"/>
        </w:rPr>
        <w:t>. Spoke about her</w:t>
      </w:r>
      <w:r w:rsidR="001B09A0" w:rsidRPr="001B09A0">
        <w:rPr>
          <w:rFonts w:ascii="Open Sans" w:hAnsi="Open Sans" w:cs="GILL SANS LIGHT"/>
          <w:bCs/>
          <w:iCs/>
          <w:color w:val="3D4F62"/>
          <w:sz w:val="20"/>
          <w:szCs w:val="22"/>
        </w:rPr>
        <w:t xml:space="preserve"> Irish heritage</w:t>
      </w:r>
      <w:r w:rsidR="00501470">
        <w:rPr>
          <w:rFonts w:ascii="Open Sans" w:hAnsi="Open Sans" w:cs="GILL SANS LIGHT"/>
          <w:bCs/>
          <w:iCs/>
          <w:color w:val="3D4F62"/>
          <w:sz w:val="20"/>
          <w:szCs w:val="22"/>
        </w:rPr>
        <w:t xml:space="preserve"> and </w:t>
      </w:r>
      <w:r w:rsidR="001B09A0" w:rsidRPr="001B09A0">
        <w:rPr>
          <w:rFonts w:ascii="Open Sans" w:hAnsi="Open Sans" w:cs="GILL SANS LIGHT"/>
          <w:bCs/>
          <w:iCs/>
          <w:color w:val="3D4F62"/>
          <w:sz w:val="20"/>
          <w:szCs w:val="22"/>
        </w:rPr>
        <w:t xml:space="preserve">feels like an outsider, </w:t>
      </w:r>
      <w:r w:rsidR="001B09A0" w:rsidRPr="001B09A0">
        <w:rPr>
          <w:rFonts w:ascii="Open Sans" w:hAnsi="Open Sans" w:cs="GILL SANS LIGHT"/>
          <w:bCs/>
          <w:i/>
          <w:color w:val="3D4F62"/>
          <w:sz w:val="20"/>
          <w:szCs w:val="22"/>
        </w:rPr>
        <w:t>doesn’t want to upset anyone but is feeling</w:t>
      </w:r>
      <w:r w:rsidRPr="006D5406">
        <w:rPr>
          <w:rFonts w:ascii="Open Sans" w:hAnsi="Open Sans" w:cs="GILL SANS LIGHT"/>
          <w:bCs/>
          <w:i/>
          <w:color w:val="3D4F62"/>
          <w:sz w:val="20"/>
          <w:szCs w:val="22"/>
        </w:rPr>
        <w:t xml:space="preserve"> very</w:t>
      </w:r>
      <w:r w:rsidR="001B09A0" w:rsidRPr="001B09A0">
        <w:rPr>
          <w:rFonts w:ascii="Open Sans" w:hAnsi="Open Sans" w:cs="GILL SANS LIGHT"/>
          <w:bCs/>
          <w:i/>
          <w:color w:val="3D4F62"/>
          <w:sz w:val="20"/>
          <w:szCs w:val="22"/>
        </w:rPr>
        <w:t xml:space="preserve"> angry</w:t>
      </w:r>
      <w:r w:rsidR="001B09A0" w:rsidRPr="001B09A0">
        <w:rPr>
          <w:rFonts w:ascii="Open Sans" w:hAnsi="Open Sans" w:cs="GILL SANS LIGHT"/>
          <w:bCs/>
          <w:iCs/>
          <w:color w:val="3D4F62"/>
          <w:sz w:val="20"/>
          <w:szCs w:val="22"/>
        </w:rPr>
        <w:t>.</w:t>
      </w:r>
    </w:p>
    <w:p w14:paraId="75C265FB" w14:textId="13BF493A" w:rsidR="001B09A0" w:rsidRPr="001B09A0" w:rsidRDefault="002556FB" w:rsidP="001B09A0">
      <w:pPr>
        <w:pStyle w:val="Standard"/>
        <w:spacing w:after="240"/>
        <w:rPr>
          <w:rFonts w:ascii="Open Sans" w:hAnsi="Open Sans" w:cs="GILL SANS LIGHT"/>
          <w:bCs/>
          <w:iCs/>
          <w:color w:val="3D4F62"/>
          <w:sz w:val="20"/>
          <w:szCs w:val="22"/>
        </w:rPr>
      </w:pPr>
      <w:r>
        <w:rPr>
          <w:rFonts w:ascii="Open Sans" w:hAnsi="Open Sans" w:cs="GILL SANS LIGHT"/>
          <w:bCs/>
          <w:iCs/>
          <w:color w:val="3D4F62"/>
          <w:sz w:val="20"/>
          <w:szCs w:val="22"/>
        </w:rPr>
        <w:t>A man said he felt that</w:t>
      </w:r>
      <w:r w:rsidR="001B09A0" w:rsidRPr="001B09A0">
        <w:rPr>
          <w:rFonts w:ascii="Open Sans" w:hAnsi="Open Sans" w:cs="GILL SANS LIGHT"/>
          <w:bCs/>
          <w:iCs/>
          <w:color w:val="3D4F62"/>
          <w:sz w:val="20"/>
          <w:szCs w:val="22"/>
        </w:rPr>
        <w:t xml:space="preserve"> the external world is creeping under his skin, climate, energy crisis, doesn’t know how to relate to it, can’t observe it, feels he is using a lot of energy reflecting on it, because </w:t>
      </w:r>
      <w:r w:rsidR="001B09A0" w:rsidRPr="001B09A0">
        <w:rPr>
          <w:rFonts w:ascii="Open Sans" w:hAnsi="Open Sans" w:cs="GILL SANS LIGHT"/>
          <w:bCs/>
          <w:i/>
          <w:color w:val="3D4F62"/>
          <w:sz w:val="20"/>
          <w:szCs w:val="22"/>
        </w:rPr>
        <w:t>he wants to be an active citizen but doesn’t know what to do</w:t>
      </w:r>
      <w:r w:rsidR="001B09A0" w:rsidRPr="001B09A0">
        <w:rPr>
          <w:rFonts w:ascii="Open Sans" w:hAnsi="Open Sans" w:cs="GILL SANS LIGHT"/>
          <w:bCs/>
          <w:iCs/>
          <w:color w:val="3D4F62"/>
          <w:sz w:val="20"/>
          <w:szCs w:val="22"/>
        </w:rPr>
        <w:t>.</w:t>
      </w:r>
    </w:p>
    <w:p w14:paraId="3DCF41CC" w14:textId="6C9D619E" w:rsidR="001B09A0" w:rsidRPr="001B09A0" w:rsidRDefault="002556FB" w:rsidP="001B09A0">
      <w:pPr>
        <w:pStyle w:val="Standard"/>
        <w:spacing w:after="240"/>
        <w:rPr>
          <w:rFonts w:ascii="Open Sans" w:hAnsi="Open Sans" w:cs="GILL SANS LIGHT"/>
          <w:bCs/>
          <w:iCs/>
          <w:color w:val="3D4F62"/>
          <w:sz w:val="20"/>
          <w:szCs w:val="22"/>
        </w:rPr>
      </w:pPr>
      <w:r>
        <w:rPr>
          <w:rFonts w:ascii="Open Sans" w:hAnsi="Open Sans" w:cs="GILL SANS LIGHT"/>
          <w:bCs/>
          <w:iCs/>
          <w:color w:val="3D4F62"/>
          <w:sz w:val="20"/>
          <w:szCs w:val="22"/>
        </w:rPr>
        <w:t>R</w:t>
      </w:r>
      <w:r w:rsidR="001B09A0" w:rsidRPr="001B09A0">
        <w:rPr>
          <w:rFonts w:ascii="Open Sans" w:hAnsi="Open Sans" w:cs="GILL SANS LIGHT"/>
          <w:bCs/>
          <w:iCs/>
          <w:color w:val="3D4F62"/>
          <w:sz w:val="20"/>
          <w:szCs w:val="22"/>
        </w:rPr>
        <w:t xml:space="preserve">elating to </w:t>
      </w:r>
      <w:r>
        <w:rPr>
          <w:rFonts w:ascii="Open Sans" w:hAnsi="Open Sans" w:cs="GILL SANS LIGHT"/>
          <w:bCs/>
          <w:iCs/>
          <w:color w:val="3D4F62"/>
          <w:sz w:val="20"/>
          <w:szCs w:val="22"/>
        </w:rPr>
        <w:t xml:space="preserve">a </w:t>
      </w:r>
      <w:r w:rsidR="001B09A0" w:rsidRPr="001B09A0">
        <w:rPr>
          <w:rFonts w:ascii="Open Sans" w:hAnsi="Open Sans" w:cs="GILL SANS LIGHT"/>
          <w:bCs/>
          <w:iCs/>
          <w:color w:val="3D4F62"/>
          <w:sz w:val="20"/>
          <w:szCs w:val="22"/>
        </w:rPr>
        <w:t>previous contribution of woman who expressed anger</w:t>
      </w:r>
      <w:r>
        <w:rPr>
          <w:rFonts w:ascii="Open Sans" w:hAnsi="Open Sans" w:cs="GILL SANS LIGHT"/>
          <w:bCs/>
          <w:iCs/>
          <w:color w:val="3D4F62"/>
          <w:sz w:val="20"/>
          <w:szCs w:val="22"/>
        </w:rPr>
        <w:t xml:space="preserve">, another woman said she was </w:t>
      </w:r>
      <w:r w:rsidR="001B09A0" w:rsidRPr="001B09A0">
        <w:rPr>
          <w:rFonts w:ascii="Open Sans" w:hAnsi="Open Sans" w:cs="GILL SANS LIGHT"/>
          <w:bCs/>
          <w:iCs/>
          <w:color w:val="3D4F62"/>
          <w:sz w:val="20"/>
          <w:szCs w:val="22"/>
        </w:rPr>
        <w:t>feeling anxious and not very grounded</w:t>
      </w:r>
      <w:r>
        <w:rPr>
          <w:rFonts w:ascii="Open Sans" w:hAnsi="Open Sans" w:cs="GILL SANS LIGHT"/>
          <w:bCs/>
          <w:iCs/>
          <w:color w:val="3D4F62"/>
          <w:sz w:val="20"/>
          <w:szCs w:val="22"/>
        </w:rPr>
        <w:t xml:space="preserve">. </w:t>
      </w:r>
      <w:r w:rsidR="001E493D">
        <w:rPr>
          <w:rFonts w:ascii="Open Sans" w:hAnsi="Open Sans" w:cs="GILL SANS LIGHT"/>
          <w:bCs/>
          <w:iCs/>
          <w:color w:val="3D4F62"/>
          <w:sz w:val="20"/>
          <w:szCs w:val="22"/>
        </w:rPr>
        <w:t>Spoke about the</w:t>
      </w:r>
      <w:r w:rsidR="001B09A0" w:rsidRPr="001B09A0">
        <w:rPr>
          <w:rFonts w:ascii="Open Sans" w:hAnsi="Open Sans" w:cs="GILL SANS LIGHT"/>
          <w:bCs/>
          <w:iCs/>
          <w:color w:val="3D4F62"/>
          <w:sz w:val="20"/>
          <w:szCs w:val="22"/>
        </w:rPr>
        <w:t xml:space="preserve"> news about the Queens death in Switzerland </w:t>
      </w:r>
      <w:r w:rsidR="001E493D">
        <w:rPr>
          <w:rFonts w:ascii="Open Sans" w:hAnsi="Open Sans" w:cs="GILL SANS LIGHT"/>
          <w:bCs/>
          <w:iCs/>
          <w:color w:val="3D4F62"/>
          <w:sz w:val="20"/>
          <w:szCs w:val="22"/>
        </w:rPr>
        <w:t>being</w:t>
      </w:r>
      <w:r w:rsidR="001B09A0" w:rsidRPr="001B09A0">
        <w:rPr>
          <w:rFonts w:ascii="Open Sans" w:hAnsi="Open Sans" w:cs="GILL SANS LIGHT"/>
          <w:bCs/>
          <w:iCs/>
          <w:color w:val="3D4F62"/>
          <w:sz w:val="20"/>
          <w:szCs w:val="22"/>
        </w:rPr>
        <w:t xml:space="preserve"> conveyed with respect, one thing that resonated was how she spent the last few months after her husbands passing with full dedication to her duties, he was the rock in her life and then he disappeared</w:t>
      </w:r>
      <w:r w:rsidR="001E493D">
        <w:rPr>
          <w:rFonts w:ascii="Open Sans" w:hAnsi="Open Sans" w:cs="GILL SANS LIGHT"/>
          <w:bCs/>
          <w:iCs/>
          <w:color w:val="3D4F62"/>
          <w:sz w:val="20"/>
          <w:szCs w:val="22"/>
        </w:rPr>
        <w:t>. “</w:t>
      </w:r>
      <w:r w:rsidR="001B09A0" w:rsidRPr="001B09A0">
        <w:rPr>
          <w:rFonts w:ascii="Open Sans" w:hAnsi="Open Sans" w:cs="GILL SANS LIGHT"/>
          <w:bCs/>
          <w:iCs/>
          <w:color w:val="3D4F62"/>
          <w:sz w:val="20"/>
          <w:szCs w:val="22"/>
        </w:rPr>
        <w:t>I’m admiring her as a person with not so much grief but a huge a mount of respect and thankfulness that I was able to grow up admiring her from the sidelines</w:t>
      </w:r>
      <w:r w:rsidR="001E493D">
        <w:rPr>
          <w:rFonts w:ascii="Open Sans" w:hAnsi="Open Sans" w:cs="GILL SANS LIGHT"/>
          <w:bCs/>
          <w:iCs/>
          <w:color w:val="3D4F62"/>
          <w:sz w:val="20"/>
          <w:szCs w:val="22"/>
        </w:rPr>
        <w:t xml:space="preserve">“. </w:t>
      </w:r>
    </w:p>
    <w:p w14:paraId="772291D7" w14:textId="77777777" w:rsidR="001B09A0" w:rsidRPr="001B09A0" w:rsidRDefault="001B09A0" w:rsidP="001B09A0">
      <w:pPr>
        <w:pStyle w:val="Standard"/>
        <w:spacing w:after="240"/>
        <w:rPr>
          <w:rFonts w:ascii="Open Sans" w:hAnsi="Open Sans" w:cs="GILL SANS LIGHT"/>
          <w:bCs/>
          <w:iCs/>
          <w:color w:val="3D4F62"/>
          <w:sz w:val="20"/>
          <w:szCs w:val="22"/>
        </w:rPr>
      </w:pPr>
      <w:r w:rsidRPr="001B09A0">
        <w:rPr>
          <w:rFonts w:ascii="Open Sans" w:hAnsi="Open Sans" w:cs="GILL SANS LIGHT"/>
          <w:bCs/>
          <w:iCs/>
          <w:color w:val="3D4F62"/>
          <w:sz w:val="20"/>
          <w:szCs w:val="22"/>
        </w:rPr>
        <w:t>Woman wonders as we are talking about what is happening in the UK, what is happening in the lives of participants outside the UK</w:t>
      </w:r>
    </w:p>
    <w:p w14:paraId="6EBC1CCE" w14:textId="215D2BEC" w:rsidR="001B09A0" w:rsidRPr="001B09A0" w:rsidRDefault="001B09A0" w:rsidP="001B09A0">
      <w:pPr>
        <w:pStyle w:val="Standard"/>
        <w:spacing w:after="240"/>
        <w:rPr>
          <w:rFonts w:ascii="Open Sans" w:hAnsi="Open Sans" w:cs="GILL SANS LIGHT"/>
          <w:bCs/>
          <w:iCs/>
          <w:color w:val="3D4F62"/>
          <w:sz w:val="20"/>
          <w:szCs w:val="22"/>
        </w:rPr>
      </w:pPr>
      <w:r w:rsidRPr="001B09A0">
        <w:rPr>
          <w:rFonts w:ascii="Open Sans" w:hAnsi="Open Sans" w:cs="GILL SANS LIGHT"/>
          <w:bCs/>
          <w:iCs/>
          <w:color w:val="3D4F62"/>
          <w:sz w:val="20"/>
          <w:szCs w:val="22"/>
        </w:rPr>
        <w:t xml:space="preserve">Woman </w:t>
      </w:r>
      <w:r w:rsidR="001E493D">
        <w:rPr>
          <w:rFonts w:ascii="Open Sans" w:hAnsi="Open Sans" w:cs="GILL SANS LIGHT"/>
          <w:bCs/>
          <w:iCs/>
          <w:color w:val="3D4F62"/>
          <w:sz w:val="20"/>
          <w:szCs w:val="22"/>
        </w:rPr>
        <w:t>says she is in</w:t>
      </w:r>
      <w:r w:rsidRPr="001B09A0">
        <w:rPr>
          <w:rFonts w:ascii="Open Sans" w:hAnsi="Open Sans" w:cs="GILL SANS LIGHT"/>
          <w:bCs/>
          <w:iCs/>
          <w:color w:val="3D4F62"/>
          <w:sz w:val="20"/>
          <w:szCs w:val="22"/>
        </w:rPr>
        <w:t xml:space="preserve"> London</w:t>
      </w:r>
      <w:r w:rsidR="00F66928">
        <w:rPr>
          <w:rFonts w:ascii="Open Sans" w:hAnsi="Open Sans" w:cs="GILL SANS LIGHT"/>
          <w:bCs/>
          <w:iCs/>
          <w:color w:val="3D4F62"/>
          <w:sz w:val="20"/>
          <w:szCs w:val="22"/>
        </w:rPr>
        <w:t xml:space="preserve">, </w:t>
      </w:r>
      <w:r w:rsidR="00EF1CCD">
        <w:rPr>
          <w:rFonts w:ascii="Open Sans" w:hAnsi="Open Sans" w:cs="GILL SANS LIGHT"/>
          <w:bCs/>
          <w:iCs/>
          <w:color w:val="3D4F62"/>
          <w:sz w:val="20"/>
          <w:szCs w:val="22"/>
        </w:rPr>
        <w:t xml:space="preserve">is </w:t>
      </w:r>
      <w:r w:rsidRPr="001B09A0">
        <w:rPr>
          <w:rFonts w:ascii="Open Sans" w:hAnsi="Open Sans" w:cs="GILL SANS LIGHT"/>
          <w:bCs/>
          <w:iCs/>
          <w:color w:val="3D4F62"/>
          <w:sz w:val="20"/>
          <w:szCs w:val="22"/>
        </w:rPr>
        <w:t>originally from Lithuania</w:t>
      </w:r>
      <w:r w:rsidR="00F66928">
        <w:rPr>
          <w:rFonts w:ascii="Open Sans" w:hAnsi="Open Sans" w:cs="GILL SANS LIGHT"/>
          <w:bCs/>
          <w:iCs/>
          <w:color w:val="3D4F62"/>
          <w:sz w:val="20"/>
          <w:szCs w:val="22"/>
        </w:rPr>
        <w:t xml:space="preserve"> and </w:t>
      </w:r>
      <w:r w:rsidR="000A7DF9">
        <w:rPr>
          <w:rFonts w:ascii="Open Sans" w:hAnsi="Open Sans" w:cs="GILL SANS LIGHT"/>
          <w:bCs/>
          <w:iCs/>
          <w:color w:val="3D4F62"/>
          <w:sz w:val="20"/>
          <w:szCs w:val="22"/>
        </w:rPr>
        <w:t>‚</w:t>
      </w:r>
      <w:r w:rsidRPr="001B09A0">
        <w:rPr>
          <w:rFonts w:ascii="Open Sans" w:hAnsi="Open Sans" w:cs="GILL SANS LIGHT"/>
          <w:bCs/>
          <w:iCs/>
          <w:color w:val="3D4F62"/>
          <w:sz w:val="20"/>
          <w:szCs w:val="22"/>
        </w:rPr>
        <w:t>feels hopeful as Ukraine is gaining ground in the war.</w:t>
      </w:r>
    </w:p>
    <w:p w14:paraId="41AA099D" w14:textId="6EC14C73" w:rsidR="001B09A0" w:rsidRPr="001B09A0" w:rsidRDefault="001B09A0" w:rsidP="001B09A0">
      <w:pPr>
        <w:pStyle w:val="Standard"/>
        <w:spacing w:after="240"/>
        <w:rPr>
          <w:rFonts w:ascii="Open Sans" w:hAnsi="Open Sans" w:cs="GILL SANS LIGHT"/>
          <w:bCs/>
          <w:iCs/>
          <w:color w:val="3D4F62"/>
          <w:sz w:val="20"/>
          <w:szCs w:val="22"/>
        </w:rPr>
      </w:pPr>
      <w:r w:rsidRPr="001B09A0">
        <w:rPr>
          <w:rFonts w:ascii="Open Sans" w:hAnsi="Open Sans" w:cs="GILL SANS LIGHT"/>
          <w:bCs/>
          <w:iCs/>
          <w:color w:val="3D4F62"/>
          <w:sz w:val="20"/>
          <w:szCs w:val="22"/>
        </w:rPr>
        <w:t>Man</w:t>
      </w:r>
      <w:r w:rsidR="00ED0EEF">
        <w:rPr>
          <w:rFonts w:ascii="Open Sans" w:hAnsi="Open Sans" w:cs="GILL SANS LIGHT"/>
          <w:bCs/>
          <w:iCs/>
          <w:color w:val="3D4F62"/>
          <w:sz w:val="20"/>
          <w:szCs w:val="22"/>
        </w:rPr>
        <w:t xml:space="preserve">, </w:t>
      </w:r>
      <w:r w:rsidRPr="001B09A0">
        <w:rPr>
          <w:rFonts w:ascii="Open Sans" w:hAnsi="Open Sans" w:cs="GILL SANS LIGHT"/>
          <w:bCs/>
          <w:iCs/>
          <w:color w:val="3D4F62"/>
          <w:sz w:val="20"/>
          <w:szCs w:val="22"/>
        </w:rPr>
        <w:t>based in Edinburgh, struck by the crowds around the city, struck by the reaction of people, the polarisation, like in this group</w:t>
      </w:r>
      <w:r w:rsidR="00ED0EEF">
        <w:rPr>
          <w:rFonts w:ascii="Open Sans" w:hAnsi="Open Sans" w:cs="GILL SANS LIGHT"/>
          <w:bCs/>
          <w:iCs/>
          <w:color w:val="3D4F62"/>
          <w:sz w:val="20"/>
          <w:szCs w:val="22"/>
        </w:rPr>
        <w:t>,</w:t>
      </w:r>
      <w:r w:rsidRPr="001B09A0">
        <w:rPr>
          <w:rFonts w:ascii="Open Sans" w:hAnsi="Open Sans" w:cs="GILL SANS LIGHT"/>
          <w:bCs/>
          <w:iCs/>
          <w:color w:val="3D4F62"/>
          <w:sz w:val="20"/>
          <w:szCs w:val="22"/>
        </w:rPr>
        <w:t xml:space="preserve"> feels</w:t>
      </w:r>
      <w:r w:rsidR="00ED0EEF">
        <w:rPr>
          <w:rFonts w:ascii="Open Sans" w:hAnsi="Open Sans" w:cs="GILL SANS LIGHT"/>
          <w:bCs/>
          <w:iCs/>
          <w:color w:val="3D4F62"/>
          <w:sz w:val="20"/>
          <w:szCs w:val="22"/>
        </w:rPr>
        <w:t xml:space="preserve"> he</w:t>
      </w:r>
      <w:r w:rsidRPr="001B09A0">
        <w:rPr>
          <w:rFonts w:ascii="Open Sans" w:hAnsi="Open Sans" w:cs="GILL SANS LIGHT"/>
          <w:bCs/>
          <w:iCs/>
          <w:color w:val="3D4F62"/>
          <w:sz w:val="20"/>
          <w:szCs w:val="22"/>
        </w:rPr>
        <w:t xml:space="preserve"> is trying to hold tension between good and bad. </w:t>
      </w:r>
    </w:p>
    <w:p w14:paraId="33188E0B" w14:textId="64EB7038" w:rsidR="001B09A0" w:rsidRPr="001B09A0" w:rsidRDefault="001B09A0" w:rsidP="001B09A0">
      <w:pPr>
        <w:pStyle w:val="Standard"/>
        <w:spacing w:after="240"/>
        <w:rPr>
          <w:rFonts w:ascii="Open Sans" w:hAnsi="Open Sans" w:cs="GILL SANS LIGHT"/>
          <w:bCs/>
          <w:iCs/>
          <w:color w:val="3D4F62"/>
          <w:sz w:val="20"/>
          <w:szCs w:val="22"/>
        </w:rPr>
      </w:pPr>
      <w:r w:rsidRPr="001B09A0">
        <w:rPr>
          <w:rFonts w:ascii="Open Sans" w:hAnsi="Open Sans" w:cs="GILL SANS LIGHT"/>
          <w:bCs/>
          <w:iCs/>
          <w:color w:val="3D4F62"/>
          <w:sz w:val="20"/>
          <w:szCs w:val="22"/>
        </w:rPr>
        <w:t>Harry and Princess Diana</w:t>
      </w:r>
      <w:r w:rsidR="008E1F3F">
        <w:rPr>
          <w:rFonts w:ascii="Open Sans" w:hAnsi="Open Sans" w:cs="GILL SANS LIGHT"/>
          <w:bCs/>
          <w:iCs/>
          <w:color w:val="3D4F62"/>
          <w:sz w:val="20"/>
          <w:szCs w:val="22"/>
        </w:rPr>
        <w:t xml:space="preserve"> were spoken about, woman says she has</w:t>
      </w:r>
      <w:r w:rsidR="005970C6">
        <w:rPr>
          <w:rFonts w:ascii="Open Sans" w:hAnsi="Open Sans" w:cs="GILL SANS LIGHT"/>
          <w:bCs/>
          <w:iCs/>
          <w:color w:val="3D4F62"/>
          <w:sz w:val="20"/>
          <w:szCs w:val="22"/>
        </w:rPr>
        <w:t xml:space="preserve"> </w:t>
      </w:r>
      <w:r w:rsidRPr="001B09A0">
        <w:rPr>
          <w:rFonts w:ascii="Open Sans" w:hAnsi="Open Sans" w:cs="GILL SANS LIGHT"/>
          <w:bCs/>
          <w:iCs/>
          <w:color w:val="3D4F62"/>
          <w:sz w:val="20"/>
          <w:szCs w:val="22"/>
        </w:rPr>
        <w:t>conflicted feelings about Queen but didn’t have them about Princess Diana, went to lay flowers because felt so impacted by her loss</w:t>
      </w:r>
      <w:r w:rsidR="005970C6">
        <w:rPr>
          <w:rFonts w:ascii="Open Sans" w:hAnsi="Open Sans" w:cs="GILL SANS LIGHT"/>
          <w:bCs/>
          <w:iCs/>
          <w:color w:val="3D4F62"/>
          <w:sz w:val="20"/>
          <w:szCs w:val="22"/>
        </w:rPr>
        <w:t>. “</w:t>
      </w:r>
      <w:r w:rsidRPr="001B09A0">
        <w:rPr>
          <w:rFonts w:ascii="Open Sans" w:hAnsi="Open Sans" w:cs="GILL SANS LIGHT"/>
          <w:bCs/>
          <w:iCs/>
          <w:color w:val="3D4F62"/>
          <w:sz w:val="20"/>
          <w:szCs w:val="22"/>
        </w:rPr>
        <w:t>I see this as a dysfunctional family</w:t>
      </w:r>
      <w:r w:rsidR="005970C6">
        <w:rPr>
          <w:rFonts w:ascii="Open Sans" w:hAnsi="Open Sans" w:cs="GILL SANS LIGHT"/>
          <w:bCs/>
          <w:iCs/>
          <w:color w:val="3D4F62"/>
          <w:sz w:val="20"/>
          <w:szCs w:val="22"/>
        </w:rPr>
        <w:t>, H</w:t>
      </w:r>
      <w:r w:rsidRPr="001B09A0">
        <w:rPr>
          <w:rFonts w:ascii="Open Sans" w:hAnsi="Open Sans" w:cs="GILL SANS LIGHT"/>
          <w:bCs/>
          <w:iCs/>
          <w:color w:val="3D4F62"/>
          <w:sz w:val="20"/>
          <w:szCs w:val="22"/>
        </w:rPr>
        <w:t>arry said he never experienced the impact of being outed, pushed to the side-lines</w:t>
      </w:r>
      <w:r w:rsidR="00935C45">
        <w:rPr>
          <w:rFonts w:ascii="Open Sans" w:hAnsi="Open Sans" w:cs="GILL SANS LIGHT"/>
          <w:bCs/>
          <w:iCs/>
          <w:color w:val="3D4F62"/>
          <w:sz w:val="20"/>
          <w:szCs w:val="22"/>
        </w:rPr>
        <w:t>,</w:t>
      </w:r>
      <w:r w:rsidRPr="001B09A0">
        <w:rPr>
          <w:rFonts w:ascii="Open Sans" w:hAnsi="Open Sans" w:cs="GILL SANS LIGHT"/>
          <w:bCs/>
          <w:iCs/>
          <w:color w:val="3D4F62"/>
          <w:sz w:val="20"/>
          <w:szCs w:val="22"/>
        </w:rPr>
        <w:t xml:space="preserve"> until his wife was by his family</w:t>
      </w:r>
      <w:r w:rsidR="005970C6">
        <w:rPr>
          <w:rFonts w:ascii="Open Sans" w:hAnsi="Open Sans" w:cs="GILL SANS LIGHT"/>
          <w:bCs/>
          <w:iCs/>
          <w:color w:val="3D4F62"/>
          <w:sz w:val="20"/>
          <w:szCs w:val="22"/>
        </w:rPr>
        <w:t>“</w:t>
      </w:r>
      <w:r w:rsidR="00A365C7">
        <w:rPr>
          <w:rFonts w:ascii="Open Sans" w:hAnsi="Open Sans" w:cs="GILL SANS LIGHT"/>
          <w:bCs/>
          <w:iCs/>
          <w:color w:val="3D4F62"/>
          <w:sz w:val="20"/>
          <w:szCs w:val="22"/>
        </w:rPr>
        <w:t>.</w:t>
      </w:r>
      <w:r w:rsidRPr="001B09A0">
        <w:rPr>
          <w:rFonts w:ascii="Open Sans" w:hAnsi="Open Sans" w:cs="GILL SANS LIGHT"/>
          <w:bCs/>
          <w:iCs/>
          <w:color w:val="3D4F62"/>
          <w:sz w:val="20"/>
          <w:szCs w:val="22"/>
        </w:rPr>
        <w:t xml:space="preserve"> </w:t>
      </w:r>
      <w:r w:rsidR="005970C6" w:rsidRPr="00935C45">
        <w:rPr>
          <w:rFonts w:ascii="Open Sans" w:hAnsi="Open Sans" w:cs="GILL SANS LIGHT"/>
          <w:bCs/>
          <w:i/>
          <w:color w:val="3D4F62"/>
          <w:sz w:val="20"/>
          <w:szCs w:val="22"/>
        </w:rPr>
        <w:t>The me</w:t>
      </w:r>
      <w:r w:rsidRPr="001B09A0">
        <w:rPr>
          <w:rFonts w:ascii="Open Sans" w:hAnsi="Open Sans" w:cs="GILL SANS LIGHT"/>
          <w:bCs/>
          <w:i/>
          <w:color w:val="3D4F62"/>
          <w:sz w:val="20"/>
          <w:szCs w:val="22"/>
        </w:rPr>
        <w:t>dia</w:t>
      </w:r>
      <w:r w:rsidR="00A365C7" w:rsidRPr="00935C45">
        <w:rPr>
          <w:rFonts w:ascii="Open Sans" w:hAnsi="Open Sans" w:cs="GILL SANS LIGHT"/>
          <w:bCs/>
          <w:i/>
          <w:color w:val="3D4F62"/>
          <w:sz w:val="20"/>
          <w:szCs w:val="22"/>
        </w:rPr>
        <w:t xml:space="preserve"> are</w:t>
      </w:r>
      <w:r w:rsidRPr="001B09A0">
        <w:rPr>
          <w:rFonts w:ascii="Open Sans" w:hAnsi="Open Sans" w:cs="GILL SANS LIGHT"/>
          <w:bCs/>
          <w:i/>
          <w:color w:val="3D4F62"/>
          <w:sz w:val="20"/>
          <w:szCs w:val="22"/>
        </w:rPr>
        <w:t xml:space="preserve"> saying he is all by himself.</w:t>
      </w:r>
      <w:r w:rsidRPr="001B09A0">
        <w:rPr>
          <w:rFonts w:ascii="Open Sans" w:hAnsi="Open Sans" w:cs="GILL SANS LIGHT"/>
          <w:bCs/>
          <w:iCs/>
          <w:color w:val="3D4F62"/>
          <w:sz w:val="20"/>
          <w:szCs w:val="22"/>
        </w:rPr>
        <w:t xml:space="preserve"> </w:t>
      </w:r>
      <w:r w:rsidR="005970C6">
        <w:rPr>
          <w:rFonts w:ascii="Open Sans" w:hAnsi="Open Sans" w:cs="GILL SANS LIGHT"/>
          <w:bCs/>
          <w:iCs/>
          <w:color w:val="3D4F62"/>
          <w:sz w:val="20"/>
          <w:szCs w:val="22"/>
        </w:rPr>
        <w:t xml:space="preserve"> Feels the </w:t>
      </w:r>
      <w:r w:rsidRPr="001B09A0">
        <w:rPr>
          <w:rFonts w:ascii="Open Sans" w:hAnsi="Open Sans" w:cs="GILL SANS LIGHT"/>
          <w:bCs/>
          <w:iCs/>
          <w:color w:val="3D4F62"/>
          <w:sz w:val="20"/>
          <w:szCs w:val="22"/>
        </w:rPr>
        <w:t xml:space="preserve">Queens family represents all the dynamics within a family, reference to the other participant who felt really angry but feeling hesitant about speaking to this. </w:t>
      </w:r>
      <w:r w:rsidR="005970C6">
        <w:rPr>
          <w:rFonts w:ascii="Open Sans" w:hAnsi="Open Sans" w:cs="GILL SANS LIGHT"/>
          <w:bCs/>
          <w:iCs/>
          <w:color w:val="3D4F62"/>
          <w:sz w:val="20"/>
          <w:szCs w:val="22"/>
        </w:rPr>
        <w:t>Idea of a</w:t>
      </w:r>
      <w:r w:rsidRPr="001B09A0">
        <w:rPr>
          <w:rFonts w:ascii="Open Sans" w:hAnsi="Open Sans" w:cs="GILL SANS LIGHT"/>
          <w:bCs/>
          <w:iCs/>
          <w:color w:val="3D4F62"/>
          <w:sz w:val="20"/>
          <w:szCs w:val="22"/>
        </w:rPr>
        <w:t xml:space="preserve">bused children loving their abusive parent, </w:t>
      </w:r>
      <w:r w:rsidR="00A365C7">
        <w:rPr>
          <w:rFonts w:ascii="Open Sans" w:hAnsi="Open Sans" w:cs="GILL SANS LIGHT"/>
          <w:bCs/>
          <w:iCs/>
          <w:color w:val="3D4F62"/>
          <w:sz w:val="20"/>
          <w:szCs w:val="22"/>
        </w:rPr>
        <w:t xml:space="preserve">and need protecting. </w:t>
      </w:r>
    </w:p>
    <w:p w14:paraId="68FFCB43" w14:textId="77777777" w:rsidR="00AD4A15" w:rsidRPr="008F263C" w:rsidRDefault="00AD4A15" w:rsidP="00AD4A15">
      <w:pPr>
        <w:pStyle w:val="Standard"/>
        <w:spacing w:after="240"/>
        <w:rPr>
          <w:rFonts w:ascii="Open Sans" w:eastAsiaTheme="minorEastAsia" w:hAnsi="Open Sans" w:cs="Gill Sans"/>
          <w:b/>
          <w:color w:val="3D4F62"/>
          <w:kern w:val="0"/>
          <w:sz w:val="22"/>
          <w:szCs w:val="22"/>
          <w:lang w:val="en-GB" w:eastAsia="en-US" w:bidi="ar-SA"/>
        </w:rPr>
      </w:pPr>
      <w:r w:rsidRPr="008F263C">
        <w:rPr>
          <w:rFonts w:ascii="Open Sans" w:eastAsiaTheme="minorEastAsia" w:hAnsi="Open Sans" w:cs="Gill Sans"/>
          <w:b/>
          <w:color w:val="3D4F62"/>
          <w:kern w:val="0"/>
          <w:sz w:val="22"/>
          <w:szCs w:val="22"/>
          <w:lang w:val="en-GB" w:eastAsia="en-US" w:bidi="ar-SA"/>
        </w:rPr>
        <w:t>PART 2: IDENTIFICATION OF MAJOR THEMES</w:t>
      </w:r>
    </w:p>
    <w:p w14:paraId="1F9D1A1F" w14:textId="038142B1" w:rsidR="00AD4A15" w:rsidRDefault="00AD4A15" w:rsidP="00D765D7">
      <w:pPr>
        <w:pStyle w:val="Standard"/>
        <w:spacing w:after="240"/>
        <w:rPr>
          <w:rFonts w:ascii="Open Sans" w:eastAsiaTheme="minorEastAsia" w:hAnsi="Open Sans" w:cs="GILL SANS LIGHT"/>
          <w:i/>
          <w:color w:val="3D4F62"/>
          <w:kern w:val="0"/>
          <w:sz w:val="20"/>
          <w:szCs w:val="22"/>
          <w:lang w:val="en-GB" w:eastAsia="en-US" w:bidi="ar-SA"/>
        </w:rPr>
      </w:pPr>
      <w:r w:rsidRPr="0009313F">
        <w:rPr>
          <w:rFonts w:ascii="Open Sans" w:eastAsiaTheme="minorEastAsia" w:hAnsi="Open Sans" w:cs="GILL SANS LIGHT"/>
          <w:i/>
          <w:color w:val="3D4F62"/>
          <w:kern w:val="0"/>
          <w:sz w:val="20"/>
          <w:szCs w:val="22"/>
          <w:lang w:val="en-GB" w:eastAsia="en-US" w:bidi="ar-SA"/>
        </w:rPr>
        <w:t>In Part 2, the aim collectively was to identify the major themes emerging from Part 1.</w:t>
      </w:r>
      <w:r w:rsidR="00F72A79" w:rsidRPr="0009313F">
        <w:rPr>
          <w:rFonts w:ascii="Open Sans" w:eastAsiaTheme="minorEastAsia" w:hAnsi="Open Sans" w:cs="GILL SANS LIGHT"/>
          <w:i/>
          <w:color w:val="3D4F62"/>
          <w:kern w:val="0"/>
          <w:sz w:val="20"/>
          <w:szCs w:val="22"/>
          <w:lang w:val="en-GB" w:eastAsia="en-US" w:bidi="ar-SA"/>
        </w:rPr>
        <w:t xml:space="preserve">  </w:t>
      </w:r>
    </w:p>
    <w:p w14:paraId="5392AF65" w14:textId="19E9749F" w:rsidR="00AF3C3C" w:rsidRPr="00EC6736" w:rsidRDefault="00B313AF" w:rsidP="00AF3C3C">
      <w:pPr>
        <w:pStyle w:val="Standard"/>
        <w:spacing w:after="240"/>
        <w:rPr>
          <w:rFonts w:ascii="Open Sans" w:eastAsiaTheme="minorEastAsia" w:hAnsi="Open Sans" w:cs="GILL SANS LIGHT"/>
          <w:bCs/>
          <w:iCs/>
          <w:color w:val="3D4F62"/>
          <w:kern w:val="0"/>
          <w:sz w:val="20"/>
          <w:szCs w:val="22"/>
          <w:lang w:val="en-GB" w:eastAsia="en-US" w:bidi="ar-SA"/>
        </w:rPr>
      </w:pPr>
      <w:r>
        <w:rPr>
          <w:rFonts w:ascii="Open Sans" w:eastAsiaTheme="minorEastAsia" w:hAnsi="Open Sans" w:cs="GILL SANS LIGHT"/>
          <w:iCs/>
          <w:color w:val="3D4F62"/>
          <w:kern w:val="0"/>
          <w:sz w:val="20"/>
          <w:szCs w:val="22"/>
          <w:lang w:val="en-GB" w:eastAsia="en-US" w:bidi="ar-SA"/>
        </w:rPr>
        <w:lastRenderedPageBreak/>
        <w:t>D</w:t>
      </w:r>
      <w:r w:rsidR="00136F00">
        <w:rPr>
          <w:rFonts w:ascii="Open Sans" w:eastAsiaTheme="minorEastAsia" w:hAnsi="Open Sans" w:cs="GILL SANS LIGHT"/>
          <w:iCs/>
          <w:color w:val="3D4F62"/>
          <w:kern w:val="0"/>
          <w:sz w:val="20"/>
          <w:szCs w:val="22"/>
          <w:lang w:val="en-GB" w:eastAsia="en-US" w:bidi="ar-SA"/>
        </w:rPr>
        <w:t xml:space="preserve">iscussion </w:t>
      </w:r>
      <w:r>
        <w:rPr>
          <w:rFonts w:ascii="Open Sans" w:eastAsiaTheme="minorEastAsia" w:hAnsi="Open Sans" w:cs="GILL SANS LIGHT"/>
          <w:iCs/>
          <w:color w:val="3D4F62"/>
          <w:kern w:val="0"/>
          <w:sz w:val="20"/>
          <w:szCs w:val="22"/>
          <w:lang w:val="en-GB" w:eastAsia="en-US" w:bidi="ar-SA"/>
        </w:rPr>
        <w:t>following the breakout groups in Part 2, resulted in</w:t>
      </w:r>
      <w:r w:rsidR="004E585C">
        <w:rPr>
          <w:rFonts w:ascii="Open Sans" w:eastAsiaTheme="minorEastAsia" w:hAnsi="Open Sans" w:cs="GILL SANS LIGHT"/>
          <w:iCs/>
          <w:color w:val="3D4F62"/>
          <w:kern w:val="0"/>
          <w:sz w:val="20"/>
          <w:szCs w:val="22"/>
          <w:lang w:val="en-GB" w:eastAsia="en-US" w:bidi="ar-SA"/>
        </w:rPr>
        <w:t xml:space="preserve"> the </w:t>
      </w:r>
      <w:r w:rsidR="00380090">
        <w:rPr>
          <w:rFonts w:ascii="Open Sans" w:eastAsiaTheme="minorEastAsia" w:hAnsi="Open Sans" w:cs="GILL SANS LIGHT"/>
          <w:iCs/>
          <w:color w:val="3D4F62"/>
          <w:kern w:val="0"/>
          <w:sz w:val="20"/>
          <w:szCs w:val="22"/>
          <w:lang w:val="en-GB" w:eastAsia="en-US" w:bidi="ar-SA"/>
        </w:rPr>
        <w:t xml:space="preserve">identification </w:t>
      </w:r>
      <w:r w:rsidR="004E585C">
        <w:rPr>
          <w:rFonts w:ascii="Open Sans" w:eastAsiaTheme="minorEastAsia" w:hAnsi="Open Sans" w:cs="GILL SANS LIGHT"/>
          <w:iCs/>
          <w:color w:val="3D4F62"/>
          <w:kern w:val="0"/>
          <w:sz w:val="20"/>
          <w:szCs w:val="22"/>
          <w:lang w:val="en-GB" w:eastAsia="en-US" w:bidi="ar-SA"/>
        </w:rPr>
        <w:t>of</w:t>
      </w:r>
      <w:r w:rsidR="00136F00">
        <w:rPr>
          <w:rFonts w:ascii="Open Sans" w:eastAsiaTheme="minorEastAsia" w:hAnsi="Open Sans" w:cs="GILL SANS LIGHT"/>
          <w:iCs/>
          <w:color w:val="3D4F62"/>
          <w:kern w:val="0"/>
          <w:sz w:val="20"/>
          <w:szCs w:val="22"/>
          <w:lang w:val="en-GB" w:eastAsia="en-US" w:bidi="ar-SA"/>
        </w:rPr>
        <w:t xml:space="preserve"> the </w:t>
      </w:r>
      <w:bookmarkStart w:id="0" w:name="_Hlk115207567"/>
      <w:r w:rsidR="00AF3C3C" w:rsidRPr="00EC6736">
        <w:rPr>
          <w:rFonts w:ascii="Open Sans" w:eastAsiaTheme="minorEastAsia" w:hAnsi="Open Sans" w:cs="GILL SANS LIGHT"/>
          <w:bCs/>
          <w:iCs/>
          <w:color w:val="3D4F62"/>
          <w:kern w:val="0"/>
          <w:sz w:val="20"/>
          <w:szCs w:val="22"/>
          <w:lang w:val="en-GB" w:eastAsia="en-US" w:bidi="ar-SA"/>
        </w:rPr>
        <w:t>following themes:</w:t>
      </w:r>
    </w:p>
    <w:p w14:paraId="3D5F9C58" w14:textId="7CF9BB46" w:rsidR="00AF3C3C" w:rsidRPr="00AF3C3C" w:rsidRDefault="00AF3C3C" w:rsidP="00AF3C3C">
      <w:pPr>
        <w:pStyle w:val="Standard"/>
        <w:numPr>
          <w:ilvl w:val="0"/>
          <w:numId w:val="29"/>
        </w:numPr>
        <w:spacing w:after="240"/>
        <w:rPr>
          <w:rFonts w:ascii="Open Sans" w:hAnsi="Open Sans" w:cs="GILL SANS LIGHT"/>
          <w:bCs/>
          <w:iCs/>
          <w:color w:val="3D4F62"/>
          <w:sz w:val="20"/>
          <w:szCs w:val="22"/>
          <w:lang w:bidi="ar-SA"/>
        </w:rPr>
      </w:pPr>
      <w:r w:rsidRPr="00AF3C3C">
        <w:rPr>
          <w:rFonts w:ascii="Open Sans" w:hAnsi="Open Sans" w:cs="GILL SANS LIGHT"/>
          <w:bCs/>
          <w:iCs/>
          <w:color w:val="3D4F62"/>
          <w:sz w:val="20"/>
          <w:szCs w:val="22"/>
          <w:lang w:bidi="ar-SA"/>
        </w:rPr>
        <w:t>Anger, which feels hard to express and is something to be afraid of</w:t>
      </w:r>
      <w:r>
        <w:rPr>
          <w:rFonts w:ascii="Open Sans" w:hAnsi="Open Sans" w:cs="GILL SANS LIGHT"/>
          <w:bCs/>
          <w:iCs/>
          <w:color w:val="3D4F62"/>
          <w:sz w:val="20"/>
          <w:szCs w:val="22"/>
          <w:lang w:bidi="ar-SA"/>
        </w:rPr>
        <w:t>.</w:t>
      </w:r>
    </w:p>
    <w:p w14:paraId="17FDAFF7" w14:textId="69E9751B" w:rsidR="00AF3C3C" w:rsidRPr="00AF3C3C" w:rsidRDefault="00AF3C3C" w:rsidP="00AF3C3C">
      <w:pPr>
        <w:pStyle w:val="Standard"/>
        <w:numPr>
          <w:ilvl w:val="0"/>
          <w:numId w:val="29"/>
        </w:numPr>
        <w:spacing w:after="240"/>
        <w:rPr>
          <w:rFonts w:ascii="Open Sans" w:hAnsi="Open Sans" w:cs="GILL SANS LIGHT"/>
          <w:bCs/>
          <w:iCs/>
          <w:color w:val="3D4F62"/>
          <w:sz w:val="20"/>
          <w:szCs w:val="22"/>
          <w:lang w:bidi="ar-SA"/>
        </w:rPr>
      </w:pPr>
      <w:r w:rsidRPr="00AF3C3C">
        <w:rPr>
          <w:rFonts w:ascii="Open Sans" w:hAnsi="Open Sans" w:cs="GILL SANS LIGHT"/>
          <w:bCs/>
          <w:iCs/>
          <w:color w:val="3D4F62"/>
          <w:sz w:val="20"/>
          <w:szCs w:val="22"/>
          <w:lang w:bidi="ar-SA"/>
        </w:rPr>
        <w:t>Fear: We are facing an uncertain and worrying future. Alongside this, what are the consequences of breaking away from the group and making ourselves visible in dissent or disagreement?</w:t>
      </w:r>
    </w:p>
    <w:p w14:paraId="7A5461F5" w14:textId="08815C76" w:rsidR="00AF3C3C" w:rsidRPr="00AF3C3C" w:rsidRDefault="00AF3C3C" w:rsidP="00AF3C3C">
      <w:pPr>
        <w:pStyle w:val="Standard"/>
        <w:numPr>
          <w:ilvl w:val="0"/>
          <w:numId w:val="29"/>
        </w:numPr>
        <w:spacing w:after="240"/>
        <w:rPr>
          <w:rFonts w:ascii="Open Sans" w:hAnsi="Open Sans" w:cs="GILL SANS LIGHT"/>
          <w:bCs/>
          <w:iCs/>
          <w:color w:val="3D4F62"/>
          <w:sz w:val="20"/>
          <w:szCs w:val="22"/>
          <w:lang w:bidi="ar-SA"/>
        </w:rPr>
      </w:pPr>
      <w:r w:rsidRPr="00AF3C3C">
        <w:rPr>
          <w:rFonts w:ascii="Open Sans" w:hAnsi="Open Sans" w:cs="GILL SANS LIGHT"/>
          <w:bCs/>
          <w:iCs/>
          <w:color w:val="3D4F62"/>
          <w:sz w:val="20"/>
          <w:szCs w:val="22"/>
          <w:lang w:bidi="ar-SA"/>
        </w:rPr>
        <w:t>Loss: Of safety, of certainty</w:t>
      </w:r>
      <w:r>
        <w:rPr>
          <w:rFonts w:ascii="Open Sans" w:hAnsi="Open Sans" w:cs="GILL SANS LIGHT"/>
          <w:bCs/>
          <w:iCs/>
          <w:color w:val="3D4F62"/>
          <w:sz w:val="20"/>
          <w:szCs w:val="22"/>
          <w:lang w:bidi="ar-SA"/>
        </w:rPr>
        <w:t xml:space="preserve">, truth </w:t>
      </w:r>
      <w:r w:rsidRPr="00AF3C3C">
        <w:rPr>
          <w:rFonts w:ascii="Open Sans" w:hAnsi="Open Sans" w:cs="GILL SANS LIGHT"/>
          <w:bCs/>
          <w:iCs/>
          <w:color w:val="3D4F62"/>
          <w:sz w:val="20"/>
          <w:szCs w:val="22"/>
          <w:lang w:bidi="ar-SA"/>
        </w:rPr>
        <w:t xml:space="preserve">and of the stable but </w:t>
      </w:r>
      <w:r w:rsidR="00161466">
        <w:rPr>
          <w:rFonts w:ascii="Open Sans" w:hAnsi="Open Sans" w:cs="GILL SANS LIGHT"/>
          <w:bCs/>
          <w:iCs/>
          <w:color w:val="3D4F62"/>
          <w:sz w:val="20"/>
          <w:szCs w:val="22"/>
          <w:lang w:bidi="ar-SA"/>
        </w:rPr>
        <w:t xml:space="preserve">perhaps </w:t>
      </w:r>
      <w:r w:rsidRPr="00AF3C3C">
        <w:rPr>
          <w:rFonts w:ascii="Open Sans" w:hAnsi="Open Sans" w:cs="GILL SANS LIGHT"/>
          <w:bCs/>
          <w:iCs/>
          <w:color w:val="3D4F62"/>
          <w:sz w:val="20"/>
          <w:szCs w:val="22"/>
          <w:lang w:bidi="ar-SA"/>
        </w:rPr>
        <w:t xml:space="preserve">inhibiting </w:t>
      </w:r>
      <w:r w:rsidR="002C3678">
        <w:rPr>
          <w:rFonts w:ascii="Open Sans" w:hAnsi="Open Sans" w:cs="GILL SANS LIGHT"/>
          <w:bCs/>
          <w:iCs/>
          <w:color w:val="3D4F62"/>
          <w:sz w:val="20"/>
          <w:szCs w:val="22"/>
          <w:lang w:bidi="ar-SA"/>
        </w:rPr>
        <w:t xml:space="preserve">energy </w:t>
      </w:r>
      <w:r w:rsidR="00B3030F">
        <w:rPr>
          <w:rFonts w:ascii="Open Sans" w:hAnsi="Open Sans" w:cs="GILL SANS LIGHT"/>
          <w:bCs/>
          <w:iCs/>
          <w:color w:val="3D4F62"/>
          <w:sz w:val="20"/>
          <w:szCs w:val="22"/>
          <w:lang w:bidi="ar-SA"/>
        </w:rPr>
        <w:t xml:space="preserve">of </w:t>
      </w:r>
      <w:r w:rsidR="002C3678">
        <w:rPr>
          <w:rFonts w:ascii="Open Sans" w:hAnsi="Open Sans" w:cs="GILL SANS LIGHT"/>
          <w:bCs/>
          <w:iCs/>
          <w:color w:val="3D4F62"/>
          <w:sz w:val="20"/>
          <w:szCs w:val="22"/>
          <w:lang w:bidi="ar-SA"/>
        </w:rPr>
        <w:t xml:space="preserve">a </w:t>
      </w:r>
      <w:r w:rsidR="00161466">
        <w:rPr>
          <w:rFonts w:ascii="Open Sans" w:hAnsi="Open Sans" w:cs="GILL SANS LIGHT"/>
          <w:bCs/>
          <w:iCs/>
          <w:color w:val="3D4F62"/>
          <w:sz w:val="20"/>
          <w:szCs w:val="22"/>
          <w:lang w:bidi="ar-SA"/>
        </w:rPr>
        <w:t>stoic</w:t>
      </w:r>
      <w:r w:rsidRPr="00AF3C3C">
        <w:rPr>
          <w:rFonts w:ascii="Open Sans" w:hAnsi="Open Sans" w:cs="GILL SANS LIGHT"/>
          <w:bCs/>
          <w:iCs/>
          <w:color w:val="3D4F62"/>
          <w:sz w:val="20"/>
          <w:szCs w:val="22"/>
          <w:lang w:bidi="ar-SA"/>
        </w:rPr>
        <w:t xml:space="preserve"> Queen</w:t>
      </w:r>
      <w:r>
        <w:rPr>
          <w:rFonts w:ascii="Open Sans" w:hAnsi="Open Sans" w:cs="GILL SANS LIGHT"/>
          <w:bCs/>
          <w:iCs/>
          <w:color w:val="3D4F62"/>
          <w:sz w:val="20"/>
          <w:szCs w:val="22"/>
          <w:lang w:bidi="ar-SA"/>
        </w:rPr>
        <w:t>.</w:t>
      </w:r>
    </w:p>
    <w:p w14:paraId="123EDBEF" w14:textId="125F9C9D" w:rsidR="00AF3C3C" w:rsidRPr="00AF3C3C" w:rsidRDefault="00AF3C3C" w:rsidP="00AF3C3C">
      <w:pPr>
        <w:pStyle w:val="Standard"/>
        <w:numPr>
          <w:ilvl w:val="0"/>
          <w:numId w:val="29"/>
        </w:numPr>
        <w:spacing w:after="240"/>
        <w:rPr>
          <w:rFonts w:ascii="Open Sans" w:hAnsi="Open Sans" w:cs="GILL SANS LIGHT"/>
          <w:bCs/>
          <w:iCs/>
          <w:color w:val="3D4F62"/>
          <w:sz w:val="20"/>
          <w:szCs w:val="22"/>
          <w:lang w:bidi="ar-SA"/>
        </w:rPr>
      </w:pPr>
      <w:r w:rsidRPr="00AF3C3C">
        <w:rPr>
          <w:rFonts w:ascii="Open Sans" w:hAnsi="Open Sans" w:cs="GILL SANS LIGHT"/>
          <w:bCs/>
          <w:iCs/>
          <w:color w:val="3D4F62"/>
          <w:sz w:val="20"/>
          <w:szCs w:val="22"/>
          <w:lang w:bidi="ar-SA"/>
        </w:rPr>
        <w:t xml:space="preserve">Disconnection: </w:t>
      </w:r>
      <w:bookmarkStart w:id="1" w:name="_Hlk115212912"/>
      <w:r w:rsidRPr="00AF3C3C">
        <w:rPr>
          <w:rFonts w:ascii="Open Sans" w:hAnsi="Open Sans" w:cs="GILL SANS LIGHT"/>
          <w:bCs/>
          <w:iCs/>
          <w:color w:val="3D4F62"/>
          <w:sz w:val="20"/>
          <w:szCs w:val="22"/>
          <w:lang w:bidi="ar-SA"/>
        </w:rPr>
        <w:t>A sense of being overwhelmed by conflicting feelings</w:t>
      </w:r>
      <w:r w:rsidR="00177C64">
        <w:rPr>
          <w:rFonts w:ascii="Open Sans" w:hAnsi="Open Sans" w:cs="GILL SANS LIGHT"/>
          <w:bCs/>
          <w:iCs/>
          <w:color w:val="3D4F62"/>
          <w:sz w:val="20"/>
          <w:szCs w:val="22"/>
          <w:lang w:bidi="ar-SA"/>
        </w:rPr>
        <w:t>. O</w:t>
      </w:r>
      <w:r w:rsidRPr="00AF3C3C">
        <w:rPr>
          <w:rFonts w:ascii="Open Sans" w:hAnsi="Open Sans" w:cs="GILL SANS LIGHT"/>
          <w:bCs/>
          <w:iCs/>
          <w:color w:val="3D4F62"/>
          <w:sz w:val="20"/>
          <w:szCs w:val="22"/>
          <w:lang w:bidi="ar-SA"/>
        </w:rPr>
        <w:t xml:space="preserve">ur attempts at a rational and concrete engagement with a </w:t>
      </w:r>
      <w:r w:rsidR="00161466">
        <w:rPr>
          <w:rFonts w:ascii="Open Sans" w:hAnsi="Open Sans" w:cs="GILL SANS LIGHT"/>
          <w:bCs/>
          <w:iCs/>
          <w:color w:val="3D4F62"/>
          <w:sz w:val="20"/>
          <w:szCs w:val="22"/>
          <w:lang w:bidi="ar-SA"/>
        </w:rPr>
        <w:t xml:space="preserve">fastpaced </w:t>
      </w:r>
      <w:r w:rsidRPr="00AF3C3C">
        <w:rPr>
          <w:rFonts w:ascii="Open Sans" w:hAnsi="Open Sans" w:cs="GILL SANS LIGHT"/>
          <w:bCs/>
          <w:iCs/>
          <w:color w:val="3D4F62"/>
          <w:sz w:val="20"/>
          <w:szCs w:val="22"/>
          <w:lang w:bidi="ar-SA"/>
        </w:rPr>
        <w:t>multiplicity of events, thoughts, feelings and experiences which ends up being both impossible and exhausting, with disconnection and retreat being the only solution.</w:t>
      </w:r>
    </w:p>
    <w:bookmarkEnd w:id="1"/>
    <w:p w14:paraId="108810E8" w14:textId="5ED9FB70" w:rsidR="00AF3C3C" w:rsidRPr="00AF3C3C" w:rsidRDefault="00AF3C3C" w:rsidP="00AF3C3C">
      <w:pPr>
        <w:pStyle w:val="Standard"/>
        <w:numPr>
          <w:ilvl w:val="0"/>
          <w:numId w:val="29"/>
        </w:numPr>
        <w:spacing w:after="240"/>
        <w:rPr>
          <w:rFonts w:ascii="Open Sans" w:hAnsi="Open Sans" w:cs="GILL SANS LIGHT"/>
          <w:bCs/>
          <w:iCs/>
          <w:color w:val="3D4F62"/>
          <w:sz w:val="20"/>
          <w:szCs w:val="22"/>
          <w:lang w:bidi="ar-SA"/>
        </w:rPr>
      </w:pPr>
      <w:r w:rsidRPr="00AF3C3C">
        <w:rPr>
          <w:rFonts w:ascii="Open Sans" w:hAnsi="Open Sans" w:cs="GILL SANS LIGHT"/>
          <w:bCs/>
          <w:iCs/>
          <w:color w:val="3D4F62"/>
          <w:sz w:val="20"/>
          <w:szCs w:val="22"/>
          <w:lang w:bidi="ar-SA"/>
        </w:rPr>
        <w:t>Hopelessness and despair: How do we source truth (broken media</w:t>
      </w:r>
      <w:r w:rsidR="004A1D68">
        <w:rPr>
          <w:rFonts w:ascii="Open Sans" w:hAnsi="Open Sans" w:cs="GILL SANS LIGHT"/>
          <w:bCs/>
          <w:iCs/>
          <w:color w:val="3D4F62"/>
          <w:sz w:val="20"/>
          <w:szCs w:val="22"/>
          <w:lang w:bidi="ar-SA"/>
        </w:rPr>
        <w:t>/lying politicians</w:t>
      </w:r>
      <w:r w:rsidRPr="00AF3C3C">
        <w:rPr>
          <w:rFonts w:ascii="Open Sans" w:hAnsi="Open Sans" w:cs="GILL SANS LIGHT"/>
          <w:bCs/>
          <w:iCs/>
          <w:color w:val="3D4F62"/>
          <w:sz w:val="20"/>
          <w:szCs w:val="22"/>
          <w:lang w:bidi="ar-SA"/>
        </w:rPr>
        <w:t>), looking in feels too stirring and looking outwards is increasingly frightening. A sense of powerlessness over an uncertain and concerning future.</w:t>
      </w:r>
    </w:p>
    <w:bookmarkEnd w:id="0"/>
    <w:p w14:paraId="4693C2E6" w14:textId="2D7621C5" w:rsidR="009F6804" w:rsidRDefault="009F6804" w:rsidP="00112AC1">
      <w:pPr>
        <w:pStyle w:val="Standard"/>
        <w:spacing w:after="240"/>
        <w:rPr>
          <w:rFonts w:ascii="Open Sans" w:eastAsiaTheme="minorEastAsia" w:hAnsi="Open Sans" w:cs="Gill Sans"/>
          <w:b/>
          <w:color w:val="3D4F62"/>
          <w:kern w:val="0"/>
          <w:sz w:val="22"/>
          <w:szCs w:val="22"/>
          <w:lang w:val="en-GB" w:eastAsia="en-US" w:bidi="ar-SA"/>
        </w:rPr>
      </w:pPr>
      <w:r w:rsidRPr="008F263C">
        <w:rPr>
          <w:rFonts w:ascii="Open Sans" w:eastAsiaTheme="minorEastAsia" w:hAnsi="Open Sans" w:cs="Gill Sans"/>
          <w:b/>
          <w:color w:val="3D4F62"/>
          <w:kern w:val="0"/>
          <w:sz w:val="22"/>
          <w:szCs w:val="22"/>
          <w:lang w:val="en-GB" w:eastAsia="en-US" w:bidi="ar-SA"/>
        </w:rPr>
        <w:t>PART 3</w:t>
      </w:r>
      <w:r w:rsidR="00CA65F5" w:rsidRPr="008F263C">
        <w:rPr>
          <w:rFonts w:ascii="Open Sans" w:eastAsiaTheme="minorEastAsia" w:hAnsi="Open Sans" w:cs="Gill Sans"/>
          <w:b/>
          <w:color w:val="3D4F62"/>
          <w:kern w:val="0"/>
          <w:sz w:val="22"/>
          <w:szCs w:val="22"/>
          <w:lang w:val="en-GB" w:eastAsia="en-US" w:bidi="ar-SA"/>
        </w:rPr>
        <w:t>:</w:t>
      </w:r>
      <w:r w:rsidRPr="008F263C">
        <w:rPr>
          <w:rFonts w:ascii="Open Sans" w:eastAsiaTheme="minorEastAsia" w:hAnsi="Open Sans" w:cs="Gill Sans"/>
          <w:b/>
          <w:color w:val="3D4F62"/>
          <w:kern w:val="0"/>
          <w:sz w:val="22"/>
          <w:szCs w:val="22"/>
          <w:lang w:val="en-GB" w:eastAsia="en-US" w:bidi="ar-SA"/>
        </w:rPr>
        <w:t xml:space="preserve"> AN</w:t>
      </w:r>
      <w:r w:rsidR="00A002FB" w:rsidRPr="008F263C">
        <w:rPr>
          <w:rFonts w:ascii="Open Sans" w:eastAsiaTheme="minorEastAsia" w:hAnsi="Open Sans" w:cs="Gill Sans"/>
          <w:b/>
          <w:color w:val="3D4F62"/>
          <w:kern w:val="0"/>
          <w:sz w:val="22"/>
          <w:szCs w:val="22"/>
          <w:lang w:val="en-GB" w:eastAsia="en-US" w:bidi="ar-SA"/>
        </w:rPr>
        <w:t>ALYSIS AND HYPOTHESIS FORMATION</w:t>
      </w:r>
    </w:p>
    <w:p w14:paraId="2FF7BFBC" w14:textId="77777777" w:rsidR="00CB4445" w:rsidRDefault="00CB4445" w:rsidP="00CB4445">
      <w:pPr>
        <w:pStyle w:val="Standard"/>
        <w:spacing w:after="240"/>
        <w:rPr>
          <w:rFonts w:ascii="Open Sans" w:eastAsiaTheme="minorEastAsia" w:hAnsi="Open Sans" w:cs="GILL SANS LIGHT"/>
          <w:i/>
          <w:color w:val="3D4F62"/>
          <w:kern w:val="0"/>
          <w:sz w:val="20"/>
          <w:szCs w:val="22"/>
          <w:lang w:val="en-GB" w:eastAsia="en-US" w:bidi="ar-SA"/>
        </w:rPr>
      </w:pPr>
      <w:r w:rsidRPr="0009313F">
        <w:rPr>
          <w:rFonts w:ascii="Open Sans" w:eastAsiaTheme="minorEastAsia" w:hAnsi="Open Sans" w:cs="GILL SANS LIGHT"/>
          <w:i/>
          <w:color w:val="3D4F62"/>
          <w:kern w:val="0"/>
          <w:sz w:val="20"/>
          <w:szCs w:val="22"/>
          <w:lang w:val="en-GB" w:eastAsia="en-US" w:bidi="ar-SA"/>
        </w:rPr>
        <w:t>In Part 3, the participants were working with the information resulting from Parts 1 &amp; 2, with a view to collectively identifying the underlying dynamics both conscious and unconscious that may be predominant at the time; and developing hypotheses as to why they might be occurring at that moment. Here, participants were working more with what might be called their ‘psycho’ or ‘internal’ world: their collective ideas and ways of thinking that both determine how they perceive the external realities and shape their actions towards them.</w:t>
      </w:r>
    </w:p>
    <w:p w14:paraId="4CA6A677" w14:textId="1C78ABC8" w:rsidR="00225CA6" w:rsidRDefault="00225CA6" w:rsidP="00112AC1">
      <w:pPr>
        <w:pStyle w:val="Standard"/>
        <w:spacing w:after="240"/>
        <w:rPr>
          <w:rFonts w:ascii="Open Sans" w:eastAsiaTheme="minorEastAsia" w:hAnsi="Open Sans" w:cs="Gill Sans"/>
          <w:b/>
          <w:color w:val="3D4F62"/>
          <w:kern w:val="0"/>
          <w:sz w:val="22"/>
          <w:szCs w:val="22"/>
          <w:lang w:val="en-GB" w:eastAsia="en-US" w:bidi="ar-SA"/>
        </w:rPr>
      </w:pPr>
      <w:r>
        <w:rPr>
          <w:rFonts w:ascii="Open Sans" w:eastAsiaTheme="minorEastAsia" w:hAnsi="Open Sans" w:cs="Gill Sans"/>
          <w:b/>
          <w:color w:val="3D4F62"/>
          <w:kern w:val="0"/>
          <w:sz w:val="22"/>
          <w:szCs w:val="22"/>
          <w:lang w:val="en-GB" w:eastAsia="en-US" w:bidi="ar-SA"/>
        </w:rPr>
        <w:t>D</w:t>
      </w:r>
      <w:r w:rsidR="00B033B0">
        <w:rPr>
          <w:rFonts w:ascii="Open Sans" w:eastAsiaTheme="minorEastAsia" w:hAnsi="Open Sans" w:cs="Gill Sans"/>
          <w:b/>
          <w:color w:val="3D4F62"/>
          <w:kern w:val="0"/>
          <w:sz w:val="22"/>
          <w:szCs w:val="22"/>
          <w:lang w:val="en-GB" w:eastAsia="en-US" w:bidi="ar-SA"/>
        </w:rPr>
        <w:t>ISCUSSION:</w:t>
      </w:r>
    </w:p>
    <w:p w14:paraId="11919B93" w14:textId="0B43999D" w:rsidR="00407B17" w:rsidRDefault="000039B6" w:rsidP="00112AC1">
      <w:pPr>
        <w:pStyle w:val="Standard"/>
        <w:spacing w:after="240"/>
        <w:rPr>
          <w:rFonts w:ascii="Open Sans" w:eastAsiaTheme="minorEastAsia" w:hAnsi="Open Sans" w:cs="Gill Sans"/>
          <w:bCs/>
          <w:color w:val="3D4F62"/>
          <w:kern w:val="0"/>
          <w:sz w:val="20"/>
          <w:szCs w:val="20"/>
          <w:lang w:val="en-GB" w:eastAsia="en-US" w:bidi="ar-SA"/>
        </w:rPr>
      </w:pPr>
      <w:r w:rsidRPr="009253DC">
        <w:rPr>
          <w:rFonts w:ascii="Open Sans" w:eastAsiaTheme="minorEastAsia" w:hAnsi="Open Sans" w:cs="Gill Sans"/>
          <w:bCs/>
          <w:color w:val="3D4F62"/>
          <w:kern w:val="0"/>
          <w:sz w:val="20"/>
          <w:szCs w:val="20"/>
          <w:lang w:val="en-GB" w:eastAsia="en-US" w:bidi="ar-SA"/>
        </w:rPr>
        <w:t xml:space="preserve">The first part of the Listening Post saw a preoccupation with the death of the Queen, with most discussion centred around or in reference to this event. </w:t>
      </w:r>
      <w:r w:rsidR="007356F0">
        <w:rPr>
          <w:rFonts w:ascii="Open Sans" w:eastAsiaTheme="minorEastAsia" w:hAnsi="Open Sans" w:cs="Gill Sans"/>
          <w:bCs/>
          <w:color w:val="3D4F62"/>
          <w:kern w:val="0"/>
          <w:sz w:val="20"/>
          <w:szCs w:val="20"/>
          <w:lang w:val="en-GB" w:eastAsia="en-US" w:bidi="ar-SA"/>
        </w:rPr>
        <w:t xml:space="preserve">The stuff of everyday lives was largely absent. </w:t>
      </w:r>
      <w:r w:rsidRPr="009253DC">
        <w:rPr>
          <w:rFonts w:ascii="Open Sans" w:eastAsiaTheme="minorEastAsia" w:hAnsi="Open Sans" w:cs="Gill Sans"/>
          <w:bCs/>
          <w:color w:val="3D4F62"/>
          <w:kern w:val="0"/>
          <w:sz w:val="20"/>
          <w:szCs w:val="20"/>
          <w:lang w:val="en-GB" w:eastAsia="en-US" w:bidi="ar-SA"/>
        </w:rPr>
        <w:t xml:space="preserve">Whilst </w:t>
      </w:r>
      <w:r w:rsidR="0055404D" w:rsidRPr="009253DC">
        <w:rPr>
          <w:rFonts w:ascii="Open Sans" w:eastAsiaTheme="minorEastAsia" w:hAnsi="Open Sans" w:cs="Gill Sans"/>
          <w:bCs/>
          <w:color w:val="3D4F62"/>
          <w:kern w:val="0"/>
          <w:sz w:val="20"/>
          <w:szCs w:val="20"/>
          <w:lang w:val="en-GB" w:eastAsia="en-US" w:bidi="ar-SA"/>
        </w:rPr>
        <w:t xml:space="preserve">differences around the perception of the history and impact of the Queen and Monarchy were </w:t>
      </w:r>
      <w:r w:rsidR="00F03268" w:rsidRPr="009253DC">
        <w:rPr>
          <w:rFonts w:ascii="Open Sans" w:eastAsiaTheme="minorEastAsia" w:hAnsi="Open Sans" w:cs="Gill Sans"/>
          <w:bCs/>
          <w:color w:val="3D4F62"/>
          <w:kern w:val="0"/>
          <w:sz w:val="20"/>
          <w:szCs w:val="20"/>
          <w:lang w:val="en-GB" w:eastAsia="en-US" w:bidi="ar-SA"/>
        </w:rPr>
        <w:t xml:space="preserve">shared, there was a sense of feelings relating to anger, pain and trauma being difficult to voice </w:t>
      </w:r>
      <w:r w:rsidR="003E0D7E" w:rsidRPr="009253DC">
        <w:rPr>
          <w:rFonts w:ascii="Open Sans" w:eastAsiaTheme="minorEastAsia" w:hAnsi="Open Sans" w:cs="Gill Sans"/>
          <w:bCs/>
          <w:color w:val="3D4F62"/>
          <w:kern w:val="0"/>
          <w:sz w:val="20"/>
          <w:szCs w:val="20"/>
          <w:lang w:val="en-GB" w:eastAsia="en-US" w:bidi="ar-SA"/>
        </w:rPr>
        <w:t xml:space="preserve">and perhaps bear by the group. </w:t>
      </w:r>
      <w:r w:rsidR="002E4BF1">
        <w:rPr>
          <w:rFonts w:ascii="Open Sans" w:eastAsiaTheme="minorEastAsia" w:hAnsi="Open Sans" w:cs="Gill Sans"/>
          <w:bCs/>
          <w:color w:val="3D4F62"/>
          <w:kern w:val="0"/>
          <w:sz w:val="20"/>
          <w:szCs w:val="20"/>
          <w:lang w:val="en-GB" w:eastAsia="en-US" w:bidi="ar-SA"/>
        </w:rPr>
        <w:t>This was acknowledged by the group in Part 3</w:t>
      </w:r>
      <w:r w:rsidR="00E62441">
        <w:rPr>
          <w:rFonts w:ascii="Open Sans" w:eastAsiaTheme="minorEastAsia" w:hAnsi="Open Sans" w:cs="Gill Sans"/>
          <w:bCs/>
          <w:color w:val="3D4F62"/>
          <w:kern w:val="0"/>
          <w:sz w:val="20"/>
          <w:szCs w:val="20"/>
          <w:lang w:val="en-GB" w:eastAsia="en-US" w:bidi="ar-SA"/>
        </w:rPr>
        <w:t xml:space="preserve">, alongside an awareness that </w:t>
      </w:r>
      <w:r w:rsidR="00693657">
        <w:rPr>
          <w:rFonts w:ascii="Open Sans" w:eastAsiaTheme="minorEastAsia" w:hAnsi="Open Sans" w:cs="Gill Sans"/>
          <w:bCs/>
          <w:color w:val="3D4F62"/>
          <w:kern w:val="0"/>
          <w:sz w:val="20"/>
          <w:szCs w:val="20"/>
          <w:lang w:val="en-GB" w:eastAsia="en-US" w:bidi="ar-SA"/>
        </w:rPr>
        <w:t xml:space="preserve">there may have been an avoidance, of </w:t>
      </w:r>
      <w:r w:rsidR="00B37551">
        <w:rPr>
          <w:rFonts w:ascii="Open Sans" w:eastAsiaTheme="minorEastAsia" w:hAnsi="Open Sans" w:cs="Gill Sans"/>
          <w:bCs/>
          <w:color w:val="3D4F62"/>
          <w:kern w:val="0"/>
          <w:sz w:val="20"/>
          <w:szCs w:val="20"/>
          <w:lang w:val="en-GB" w:eastAsia="en-US" w:bidi="ar-SA"/>
        </w:rPr>
        <w:t>things</w:t>
      </w:r>
      <w:r w:rsidR="00693657">
        <w:rPr>
          <w:rFonts w:ascii="Open Sans" w:eastAsiaTheme="minorEastAsia" w:hAnsi="Open Sans" w:cs="Gill Sans"/>
          <w:bCs/>
          <w:color w:val="3D4F62"/>
          <w:kern w:val="0"/>
          <w:sz w:val="20"/>
          <w:szCs w:val="20"/>
          <w:lang w:val="en-GB" w:eastAsia="en-US" w:bidi="ar-SA"/>
        </w:rPr>
        <w:t xml:space="preserve"> not being spoken about because it felt too difficult to do so. </w:t>
      </w:r>
    </w:p>
    <w:p w14:paraId="41C9445B" w14:textId="2ECE7CDE" w:rsidR="000F23DC" w:rsidRPr="009253DC" w:rsidRDefault="003E0D7E" w:rsidP="00112AC1">
      <w:pPr>
        <w:pStyle w:val="Standard"/>
        <w:spacing w:after="240"/>
        <w:rPr>
          <w:rFonts w:ascii="Open Sans" w:eastAsiaTheme="minorEastAsia" w:hAnsi="Open Sans" w:cs="Gill Sans"/>
          <w:bCs/>
          <w:color w:val="3D4F62"/>
          <w:kern w:val="0"/>
          <w:sz w:val="20"/>
          <w:szCs w:val="20"/>
          <w:lang w:val="en-GB" w:eastAsia="en-US" w:bidi="ar-SA"/>
        </w:rPr>
      </w:pPr>
      <w:r w:rsidRPr="009253DC">
        <w:rPr>
          <w:rFonts w:ascii="Open Sans" w:eastAsiaTheme="minorEastAsia" w:hAnsi="Open Sans" w:cs="Gill Sans"/>
          <w:bCs/>
          <w:color w:val="3D4F62"/>
          <w:kern w:val="0"/>
          <w:sz w:val="20"/>
          <w:szCs w:val="20"/>
          <w:lang w:val="en-GB" w:eastAsia="en-US" w:bidi="ar-SA"/>
        </w:rPr>
        <w:t xml:space="preserve">During Part 2, there were </w:t>
      </w:r>
      <w:r w:rsidR="00365CD2">
        <w:rPr>
          <w:rFonts w:ascii="Open Sans" w:eastAsiaTheme="minorEastAsia" w:hAnsi="Open Sans" w:cs="Gill Sans"/>
          <w:bCs/>
          <w:color w:val="3D4F62"/>
          <w:kern w:val="0"/>
          <w:sz w:val="20"/>
          <w:szCs w:val="20"/>
          <w:lang w:val="en-GB" w:eastAsia="en-US" w:bidi="ar-SA"/>
        </w:rPr>
        <w:t>some</w:t>
      </w:r>
      <w:r w:rsidRPr="009253DC">
        <w:rPr>
          <w:rFonts w:ascii="Open Sans" w:eastAsiaTheme="minorEastAsia" w:hAnsi="Open Sans" w:cs="Gill Sans"/>
          <w:bCs/>
          <w:color w:val="3D4F62"/>
          <w:kern w:val="0"/>
          <w:sz w:val="20"/>
          <w:szCs w:val="20"/>
          <w:lang w:val="en-GB" w:eastAsia="en-US" w:bidi="ar-SA"/>
        </w:rPr>
        <w:t xml:space="preserve"> </w:t>
      </w:r>
      <w:r w:rsidR="00506F31" w:rsidRPr="009253DC">
        <w:rPr>
          <w:rFonts w:ascii="Open Sans" w:eastAsiaTheme="minorEastAsia" w:hAnsi="Open Sans" w:cs="Gill Sans"/>
          <w:bCs/>
          <w:color w:val="3D4F62"/>
          <w:kern w:val="0"/>
          <w:sz w:val="20"/>
          <w:szCs w:val="20"/>
          <w:lang w:val="en-GB" w:eastAsia="en-US" w:bidi="ar-SA"/>
        </w:rPr>
        <w:t>notable events</w:t>
      </w:r>
      <w:r w:rsidR="007143C9">
        <w:rPr>
          <w:rFonts w:ascii="Open Sans" w:eastAsiaTheme="minorEastAsia" w:hAnsi="Open Sans" w:cs="Gill Sans"/>
          <w:bCs/>
          <w:color w:val="3D4F62"/>
          <w:kern w:val="0"/>
          <w:sz w:val="20"/>
          <w:szCs w:val="20"/>
          <w:lang w:val="en-GB" w:eastAsia="en-US" w:bidi="ar-SA"/>
        </w:rPr>
        <w:t xml:space="preserve"> that were</w:t>
      </w:r>
      <w:r w:rsidR="000D1905">
        <w:rPr>
          <w:rFonts w:ascii="Open Sans" w:eastAsiaTheme="minorEastAsia" w:hAnsi="Open Sans" w:cs="Gill Sans"/>
          <w:bCs/>
          <w:color w:val="3D4F62"/>
          <w:kern w:val="0"/>
          <w:sz w:val="20"/>
          <w:szCs w:val="20"/>
          <w:lang w:val="en-GB" w:eastAsia="en-US" w:bidi="ar-SA"/>
        </w:rPr>
        <w:t xml:space="preserve"> then</w:t>
      </w:r>
      <w:r w:rsidR="007143C9">
        <w:rPr>
          <w:rFonts w:ascii="Open Sans" w:eastAsiaTheme="minorEastAsia" w:hAnsi="Open Sans" w:cs="Gill Sans"/>
          <w:bCs/>
          <w:color w:val="3D4F62"/>
          <w:kern w:val="0"/>
          <w:sz w:val="20"/>
          <w:szCs w:val="20"/>
          <w:lang w:val="en-GB" w:eastAsia="en-US" w:bidi="ar-SA"/>
        </w:rPr>
        <w:t xml:space="preserve"> discussed in Part 3:</w:t>
      </w:r>
    </w:p>
    <w:p w14:paraId="7FB87A0C" w14:textId="3BB4529D" w:rsidR="002418F4" w:rsidRDefault="00A52540" w:rsidP="002553F8">
      <w:pPr>
        <w:pStyle w:val="Standard"/>
        <w:spacing w:after="240"/>
        <w:rPr>
          <w:rFonts w:ascii="Open Sans" w:eastAsiaTheme="minorEastAsia" w:hAnsi="Open Sans" w:cs="Gill Sans"/>
          <w:bCs/>
          <w:color w:val="3D4F62"/>
          <w:kern w:val="0"/>
          <w:sz w:val="20"/>
          <w:szCs w:val="20"/>
          <w:lang w:val="en-GB" w:eastAsia="en-US" w:bidi="ar-SA"/>
        </w:rPr>
      </w:pPr>
      <w:r w:rsidRPr="009253DC">
        <w:rPr>
          <w:rFonts w:ascii="Open Sans" w:eastAsiaTheme="minorEastAsia" w:hAnsi="Open Sans" w:cs="Gill Sans"/>
          <w:bCs/>
          <w:color w:val="3D4F62"/>
          <w:kern w:val="0"/>
          <w:sz w:val="20"/>
          <w:szCs w:val="20"/>
          <w:lang w:val="en-GB" w:eastAsia="en-US" w:bidi="ar-SA"/>
        </w:rPr>
        <w:t>A participant</w:t>
      </w:r>
      <w:r w:rsidR="006E6F54">
        <w:rPr>
          <w:rFonts w:ascii="Open Sans" w:eastAsiaTheme="minorEastAsia" w:hAnsi="Open Sans" w:cs="Gill Sans"/>
          <w:bCs/>
          <w:color w:val="3D4F62"/>
          <w:kern w:val="0"/>
          <w:sz w:val="20"/>
          <w:szCs w:val="20"/>
          <w:lang w:val="en-GB" w:eastAsia="en-US" w:bidi="ar-SA"/>
        </w:rPr>
        <w:t>, a black woman,</w:t>
      </w:r>
      <w:r w:rsidRPr="009253DC">
        <w:rPr>
          <w:rFonts w:ascii="Open Sans" w:eastAsiaTheme="minorEastAsia" w:hAnsi="Open Sans" w:cs="Gill Sans"/>
          <w:bCs/>
          <w:color w:val="3D4F62"/>
          <w:kern w:val="0"/>
          <w:sz w:val="20"/>
          <w:szCs w:val="20"/>
          <w:lang w:val="en-GB" w:eastAsia="en-US" w:bidi="ar-SA"/>
        </w:rPr>
        <w:t xml:space="preserve"> experienced a loss of internet at the point of breaking out into small groups. </w:t>
      </w:r>
      <w:r w:rsidR="006E6F54">
        <w:rPr>
          <w:rFonts w:ascii="Open Sans" w:eastAsiaTheme="minorEastAsia" w:hAnsi="Open Sans" w:cs="Gill Sans"/>
          <w:bCs/>
          <w:color w:val="3D4F62"/>
          <w:kern w:val="0"/>
          <w:sz w:val="20"/>
          <w:szCs w:val="20"/>
          <w:lang w:val="en-GB" w:eastAsia="en-US" w:bidi="ar-SA"/>
        </w:rPr>
        <w:t>She</w:t>
      </w:r>
      <w:r w:rsidRPr="009253DC">
        <w:rPr>
          <w:rFonts w:ascii="Open Sans" w:eastAsiaTheme="minorEastAsia" w:hAnsi="Open Sans" w:cs="Gill Sans"/>
          <w:bCs/>
          <w:color w:val="3D4F62"/>
          <w:kern w:val="0"/>
          <w:sz w:val="20"/>
          <w:szCs w:val="20"/>
          <w:lang w:val="en-GB" w:eastAsia="en-US" w:bidi="ar-SA"/>
        </w:rPr>
        <w:t xml:space="preserve"> </w:t>
      </w:r>
      <w:r w:rsidR="00F345A8" w:rsidRPr="009253DC">
        <w:rPr>
          <w:rFonts w:ascii="Open Sans" w:eastAsiaTheme="minorEastAsia" w:hAnsi="Open Sans" w:cs="Gill Sans"/>
          <w:bCs/>
          <w:color w:val="3D4F62"/>
          <w:kern w:val="0"/>
          <w:sz w:val="20"/>
          <w:szCs w:val="20"/>
          <w:lang w:val="en-GB" w:eastAsia="en-US" w:bidi="ar-SA"/>
        </w:rPr>
        <w:t>re-joined</w:t>
      </w:r>
      <w:r w:rsidRPr="009253DC">
        <w:rPr>
          <w:rFonts w:ascii="Open Sans" w:eastAsiaTheme="minorEastAsia" w:hAnsi="Open Sans" w:cs="Gill Sans"/>
          <w:bCs/>
          <w:color w:val="3D4F62"/>
          <w:kern w:val="0"/>
          <w:sz w:val="20"/>
          <w:szCs w:val="20"/>
          <w:lang w:val="en-GB" w:eastAsia="en-US" w:bidi="ar-SA"/>
        </w:rPr>
        <w:t xml:space="preserve"> the </w:t>
      </w:r>
      <w:r w:rsidR="00F345A8" w:rsidRPr="009253DC">
        <w:rPr>
          <w:rFonts w:ascii="Open Sans" w:eastAsiaTheme="minorEastAsia" w:hAnsi="Open Sans" w:cs="Gill Sans"/>
          <w:bCs/>
          <w:color w:val="3D4F62"/>
          <w:kern w:val="0"/>
          <w:sz w:val="20"/>
          <w:szCs w:val="20"/>
          <w:lang w:val="en-GB" w:eastAsia="en-US" w:bidi="ar-SA"/>
        </w:rPr>
        <w:t xml:space="preserve">meeting but found </w:t>
      </w:r>
      <w:r w:rsidR="006E6F54">
        <w:rPr>
          <w:rFonts w:ascii="Open Sans" w:eastAsiaTheme="minorEastAsia" w:hAnsi="Open Sans" w:cs="Gill Sans"/>
          <w:bCs/>
          <w:color w:val="3D4F62"/>
          <w:kern w:val="0"/>
          <w:sz w:val="20"/>
          <w:szCs w:val="20"/>
          <w:lang w:val="en-GB" w:eastAsia="en-US" w:bidi="ar-SA"/>
        </w:rPr>
        <w:t>herself</w:t>
      </w:r>
      <w:r w:rsidR="00F345A8" w:rsidRPr="009253DC">
        <w:rPr>
          <w:rFonts w:ascii="Open Sans" w:eastAsiaTheme="minorEastAsia" w:hAnsi="Open Sans" w:cs="Gill Sans"/>
          <w:bCs/>
          <w:color w:val="3D4F62"/>
          <w:kern w:val="0"/>
          <w:sz w:val="20"/>
          <w:szCs w:val="20"/>
          <w:lang w:val="en-GB" w:eastAsia="en-US" w:bidi="ar-SA"/>
        </w:rPr>
        <w:t xml:space="preserve"> alone in the large group space</w:t>
      </w:r>
      <w:r w:rsidR="00131906">
        <w:rPr>
          <w:rFonts w:ascii="Open Sans" w:eastAsiaTheme="minorEastAsia" w:hAnsi="Open Sans" w:cs="Gill Sans"/>
          <w:bCs/>
          <w:color w:val="3D4F62"/>
          <w:kern w:val="0"/>
          <w:sz w:val="20"/>
          <w:szCs w:val="20"/>
          <w:lang w:val="en-GB" w:eastAsia="en-US" w:bidi="ar-SA"/>
        </w:rPr>
        <w:t xml:space="preserve"> and not part of a group</w:t>
      </w:r>
      <w:r w:rsidR="00AD3452">
        <w:rPr>
          <w:rFonts w:ascii="Open Sans" w:eastAsiaTheme="minorEastAsia" w:hAnsi="Open Sans" w:cs="Gill Sans"/>
          <w:bCs/>
          <w:color w:val="3D4F62"/>
          <w:kern w:val="0"/>
          <w:sz w:val="20"/>
          <w:szCs w:val="20"/>
          <w:lang w:val="en-GB" w:eastAsia="en-US" w:bidi="ar-SA"/>
        </w:rPr>
        <w:t xml:space="preserve">. </w:t>
      </w:r>
      <w:r w:rsidR="00986699">
        <w:rPr>
          <w:rFonts w:ascii="Open Sans" w:eastAsiaTheme="minorEastAsia" w:hAnsi="Open Sans" w:cs="Gill Sans"/>
          <w:bCs/>
          <w:color w:val="3D4F62"/>
          <w:kern w:val="0"/>
          <w:sz w:val="20"/>
          <w:szCs w:val="20"/>
          <w:lang w:val="en-GB" w:eastAsia="en-US" w:bidi="ar-SA"/>
        </w:rPr>
        <w:t>T</w:t>
      </w:r>
      <w:r w:rsidR="009253DC" w:rsidRPr="009253DC">
        <w:rPr>
          <w:rFonts w:ascii="Open Sans" w:eastAsiaTheme="minorEastAsia" w:hAnsi="Open Sans" w:cs="Gill Sans"/>
          <w:bCs/>
          <w:color w:val="3D4F62"/>
          <w:kern w:val="0"/>
          <w:sz w:val="20"/>
          <w:szCs w:val="20"/>
          <w:lang w:val="en-GB" w:eastAsia="en-US" w:bidi="ar-SA"/>
        </w:rPr>
        <w:t>he group reconvened</w:t>
      </w:r>
      <w:r w:rsidR="00986699">
        <w:rPr>
          <w:rFonts w:ascii="Open Sans" w:eastAsiaTheme="minorEastAsia" w:hAnsi="Open Sans" w:cs="Gill Sans"/>
          <w:bCs/>
          <w:color w:val="3D4F62"/>
          <w:kern w:val="0"/>
          <w:sz w:val="20"/>
          <w:szCs w:val="20"/>
          <w:lang w:val="en-GB" w:eastAsia="en-US" w:bidi="ar-SA"/>
        </w:rPr>
        <w:t xml:space="preserve"> in Part 3</w:t>
      </w:r>
      <w:r w:rsidR="009253DC" w:rsidRPr="009253DC">
        <w:rPr>
          <w:rFonts w:ascii="Open Sans" w:eastAsiaTheme="minorEastAsia" w:hAnsi="Open Sans" w:cs="Gill Sans"/>
          <w:bCs/>
          <w:color w:val="3D4F62"/>
          <w:kern w:val="0"/>
          <w:sz w:val="20"/>
          <w:szCs w:val="20"/>
          <w:lang w:val="en-GB" w:eastAsia="en-US" w:bidi="ar-SA"/>
        </w:rPr>
        <w:t xml:space="preserve"> </w:t>
      </w:r>
      <w:r w:rsidR="00F05F32">
        <w:rPr>
          <w:rFonts w:ascii="Open Sans" w:eastAsiaTheme="minorEastAsia" w:hAnsi="Open Sans" w:cs="Gill Sans"/>
          <w:bCs/>
          <w:color w:val="3D4F62"/>
          <w:kern w:val="0"/>
          <w:sz w:val="20"/>
          <w:szCs w:val="20"/>
          <w:lang w:val="en-GB" w:eastAsia="en-US" w:bidi="ar-SA"/>
        </w:rPr>
        <w:t>and became aware of what had happened</w:t>
      </w:r>
      <w:r w:rsidR="00986699">
        <w:rPr>
          <w:rFonts w:ascii="Open Sans" w:eastAsiaTheme="minorEastAsia" w:hAnsi="Open Sans" w:cs="Gill Sans"/>
          <w:bCs/>
          <w:color w:val="3D4F62"/>
          <w:kern w:val="0"/>
          <w:sz w:val="20"/>
          <w:szCs w:val="20"/>
          <w:lang w:val="en-GB" w:eastAsia="en-US" w:bidi="ar-SA"/>
        </w:rPr>
        <w:t xml:space="preserve">, </w:t>
      </w:r>
      <w:r w:rsidR="00FC7238">
        <w:rPr>
          <w:rFonts w:ascii="Open Sans" w:eastAsiaTheme="minorEastAsia" w:hAnsi="Open Sans" w:cs="Gill Sans"/>
          <w:bCs/>
          <w:color w:val="3D4F62"/>
          <w:kern w:val="0"/>
          <w:sz w:val="20"/>
          <w:szCs w:val="20"/>
          <w:lang w:val="en-GB" w:eastAsia="en-US" w:bidi="ar-SA"/>
        </w:rPr>
        <w:t xml:space="preserve">and she was </w:t>
      </w:r>
      <w:r w:rsidR="00E3074B">
        <w:rPr>
          <w:rFonts w:ascii="Open Sans" w:eastAsiaTheme="minorEastAsia" w:hAnsi="Open Sans" w:cs="Gill Sans"/>
          <w:bCs/>
          <w:color w:val="3D4F62"/>
          <w:kern w:val="0"/>
          <w:sz w:val="20"/>
          <w:szCs w:val="20"/>
          <w:lang w:val="en-GB" w:eastAsia="en-US" w:bidi="ar-SA"/>
        </w:rPr>
        <w:t>invited to speak</w:t>
      </w:r>
      <w:r w:rsidR="00FC7238">
        <w:rPr>
          <w:rFonts w:ascii="Open Sans" w:eastAsiaTheme="minorEastAsia" w:hAnsi="Open Sans" w:cs="Gill Sans"/>
          <w:bCs/>
          <w:color w:val="3D4F62"/>
          <w:kern w:val="0"/>
          <w:sz w:val="20"/>
          <w:szCs w:val="20"/>
          <w:lang w:val="en-GB" w:eastAsia="en-US" w:bidi="ar-SA"/>
        </w:rPr>
        <w:t xml:space="preserve"> about her experience</w:t>
      </w:r>
      <w:r w:rsidR="00E3074B">
        <w:rPr>
          <w:rFonts w:ascii="Open Sans" w:eastAsiaTheme="minorEastAsia" w:hAnsi="Open Sans" w:cs="Gill Sans"/>
          <w:bCs/>
          <w:color w:val="3D4F62"/>
          <w:kern w:val="0"/>
          <w:sz w:val="20"/>
          <w:szCs w:val="20"/>
          <w:lang w:val="en-GB" w:eastAsia="en-US" w:bidi="ar-SA"/>
        </w:rPr>
        <w:t xml:space="preserve">. </w:t>
      </w:r>
      <w:r w:rsidR="00FC7238">
        <w:rPr>
          <w:rFonts w:ascii="Open Sans" w:eastAsiaTheme="minorEastAsia" w:hAnsi="Open Sans" w:cs="Gill Sans"/>
          <w:bCs/>
          <w:color w:val="3D4F62"/>
          <w:kern w:val="0"/>
          <w:sz w:val="20"/>
          <w:szCs w:val="20"/>
          <w:lang w:val="en-GB" w:eastAsia="en-US" w:bidi="ar-SA"/>
        </w:rPr>
        <w:t>She</w:t>
      </w:r>
      <w:r w:rsidR="00E3074B">
        <w:rPr>
          <w:rFonts w:ascii="Open Sans" w:eastAsiaTheme="minorEastAsia" w:hAnsi="Open Sans" w:cs="Gill Sans"/>
          <w:bCs/>
          <w:color w:val="3D4F62"/>
          <w:kern w:val="0"/>
          <w:sz w:val="20"/>
          <w:szCs w:val="20"/>
          <w:lang w:val="en-GB" w:eastAsia="en-US" w:bidi="ar-SA"/>
        </w:rPr>
        <w:t xml:space="preserve"> s</w:t>
      </w:r>
      <w:r w:rsidR="00FC7238">
        <w:rPr>
          <w:rFonts w:ascii="Open Sans" w:eastAsiaTheme="minorEastAsia" w:hAnsi="Open Sans" w:cs="Gill Sans"/>
          <w:bCs/>
          <w:color w:val="3D4F62"/>
          <w:kern w:val="0"/>
          <w:sz w:val="20"/>
          <w:szCs w:val="20"/>
          <w:lang w:val="en-GB" w:eastAsia="en-US" w:bidi="ar-SA"/>
        </w:rPr>
        <w:t>poke of</w:t>
      </w:r>
      <w:r w:rsidR="00E3074B">
        <w:rPr>
          <w:rFonts w:ascii="Open Sans" w:eastAsiaTheme="minorEastAsia" w:hAnsi="Open Sans" w:cs="Gill Sans"/>
          <w:bCs/>
          <w:color w:val="3D4F62"/>
          <w:kern w:val="0"/>
          <w:sz w:val="20"/>
          <w:szCs w:val="20"/>
          <w:lang w:val="en-GB" w:eastAsia="en-US" w:bidi="ar-SA"/>
        </w:rPr>
        <w:t xml:space="preserve"> a sense of disconnection from the focus of the large group discussion</w:t>
      </w:r>
      <w:r w:rsidR="00ED2E16">
        <w:rPr>
          <w:rFonts w:ascii="Open Sans" w:eastAsiaTheme="minorEastAsia" w:hAnsi="Open Sans" w:cs="Gill Sans"/>
          <w:bCs/>
          <w:color w:val="3D4F62"/>
          <w:kern w:val="0"/>
          <w:sz w:val="20"/>
          <w:szCs w:val="20"/>
          <w:lang w:val="en-GB" w:eastAsia="en-US" w:bidi="ar-SA"/>
        </w:rPr>
        <w:t>, a lack of connectedness to the death of the queen and</w:t>
      </w:r>
      <w:r w:rsidR="006F6D3F">
        <w:rPr>
          <w:rFonts w:ascii="Open Sans" w:eastAsiaTheme="minorEastAsia" w:hAnsi="Open Sans" w:cs="Gill Sans"/>
          <w:bCs/>
          <w:color w:val="3D4F62"/>
          <w:kern w:val="0"/>
          <w:sz w:val="20"/>
          <w:szCs w:val="20"/>
          <w:lang w:val="en-GB" w:eastAsia="en-US" w:bidi="ar-SA"/>
        </w:rPr>
        <w:t xml:space="preserve"> expressed</w:t>
      </w:r>
      <w:r w:rsidR="00D711AC">
        <w:rPr>
          <w:rFonts w:ascii="Open Sans" w:eastAsiaTheme="minorEastAsia" w:hAnsi="Open Sans" w:cs="Gill Sans"/>
          <w:bCs/>
          <w:color w:val="3D4F62"/>
          <w:kern w:val="0"/>
          <w:sz w:val="20"/>
          <w:szCs w:val="20"/>
          <w:lang w:val="en-GB" w:eastAsia="en-US" w:bidi="ar-SA"/>
        </w:rPr>
        <w:t xml:space="preserve"> concern about the shooting of an unarmed black man by the police</w:t>
      </w:r>
      <w:r w:rsidR="0037376D">
        <w:rPr>
          <w:rFonts w:ascii="Open Sans" w:eastAsiaTheme="minorEastAsia" w:hAnsi="Open Sans" w:cs="Gill Sans"/>
          <w:bCs/>
          <w:color w:val="3D4F62"/>
          <w:kern w:val="0"/>
          <w:sz w:val="20"/>
          <w:szCs w:val="20"/>
          <w:lang w:val="en-GB" w:eastAsia="en-US" w:bidi="ar-SA"/>
        </w:rPr>
        <w:t xml:space="preserve">. </w:t>
      </w:r>
      <w:r w:rsidR="00FC7238">
        <w:rPr>
          <w:rFonts w:ascii="Open Sans" w:eastAsiaTheme="minorEastAsia" w:hAnsi="Open Sans" w:cs="Gill Sans"/>
          <w:bCs/>
          <w:color w:val="3D4F62"/>
          <w:kern w:val="0"/>
          <w:sz w:val="20"/>
          <w:szCs w:val="20"/>
          <w:lang w:val="en-GB" w:eastAsia="en-US" w:bidi="ar-SA"/>
        </w:rPr>
        <w:t>She</w:t>
      </w:r>
      <w:r w:rsidR="006F6D3F">
        <w:rPr>
          <w:rFonts w:ascii="Open Sans" w:eastAsiaTheme="minorEastAsia" w:hAnsi="Open Sans" w:cs="Gill Sans"/>
          <w:bCs/>
          <w:color w:val="3D4F62"/>
          <w:kern w:val="0"/>
          <w:sz w:val="20"/>
          <w:szCs w:val="20"/>
          <w:lang w:val="en-GB" w:eastAsia="en-US" w:bidi="ar-SA"/>
        </w:rPr>
        <w:t xml:space="preserve"> thought there was much distraction from the things that really matter. </w:t>
      </w:r>
      <w:r w:rsidR="00AD0F61">
        <w:rPr>
          <w:rFonts w:ascii="Open Sans" w:eastAsiaTheme="minorEastAsia" w:hAnsi="Open Sans" w:cs="Gill Sans"/>
          <w:bCs/>
          <w:color w:val="3D4F62"/>
          <w:kern w:val="0"/>
          <w:sz w:val="20"/>
          <w:szCs w:val="20"/>
          <w:lang w:val="en-GB" w:eastAsia="en-US" w:bidi="ar-SA"/>
        </w:rPr>
        <w:t>It was observed that</w:t>
      </w:r>
      <w:r w:rsidR="00E24CB4">
        <w:rPr>
          <w:rFonts w:ascii="Open Sans" w:eastAsiaTheme="minorEastAsia" w:hAnsi="Open Sans" w:cs="Gill Sans"/>
          <w:bCs/>
          <w:color w:val="3D4F62"/>
          <w:kern w:val="0"/>
          <w:sz w:val="20"/>
          <w:szCs w:val="20"/>
          <w:lang w:val="en-GB" w:eastAsia="en-US" w:bidi="ar-SA"/>
        </w:rPr>
        <w:t xml:space="preserve"> something </w:t>
      </w:r>
      <w:r w:rsidR="00AD3452">
        <w:rPr>
          <w:rFonts w:ascii="Open Sans" w:eastAsiaTheme="minorEastAsia" w:hAnsi="Open Sans" w:cs="Gill Sans"/>
          <w:bCs/>
          <w:color w:val="3D4F62"/>
          <w:kern w:val="0"/>
          <w:sz w:val="20"/>
          <w:szCs w:val="20"/>
          <w:lang w:val="en-GB" w:eastAsia="en-US" w:bidi="ar-SA"/>
        </w:rPr>
        <w:t>had broken</w:t>
      </w:r>
      <w:r w:rsidR="00C65B98">
        <w:rPr>
          <w:rFonts w:ascii="Open Sans" w:eastAsiaTheme="minorEastAsia" w:hAnsi="Open Sans" w:cs="Gill Sans"/>
          <w:bCs/>
          <w:color w:val="3D4F62"/>
          <w:kern w:val="0"/>
          <w:sz w:val="20"/>
          <w:szCs w:val="20"/>
          <w:lang w:val="en-GB" w:eastAsia="en-US" w:bidi="ar-SA"/>
        </w:rPr>
        <w:t xml:space="preserve"> in the system</w:t>
      </w:r>
      <w:r w:rsidR="00E24CB4">
        <w:rPr>
          <w:rFonts w:ascii="Open Sans" w:eastAsiaTheme="minorEastAsia" w:hAnsi="Open Sans" w:cs="Gill Sans"/>
          <w:bCs/>
          <w:color w:val="3D4F62"/>
          <w:kern w:val="0"/>
          <w:sz w:val="20"/>
          <w:szCs w:val="20"/>
          <w:lang w:val="en-GB" w:eastAsia="en-US" w:bidi="ar-SA"/>
        </w:rPr>
        <w:t xml:space="preserve">, </w:t>
      </w:r>
      <w:r w:rsidR="00E74D2F">
        <w:rPr>
          <w:rFonts w:ascii="Open Sans" w:eastAsiaTheme="minorEastAsia" w:hAnsi="Open Sans" w:cs="Gill Sans"/>
          <w:bCs/>
          <w:color w:val="3D4F62"/>
          <w:kern w:val="0"/>
          <w:sz w:val="20"/>
          <w:szCs w:val="20"/>
          <w:lang w:val="en-GB" w:eastAsia="en-US" w:bidi="ar-SA"/>
        </w:rPr>
        <w:t xml:space="preserve">a channel, that might allow a different view in and perhaps support some connection to reality. </w:t>
      </w:r>
      <w:r w:rsidR="004564C3">
        <w:rPr>
          <w:rFonts w:ascii="Open Sans" w:hAnsi="Open Sans" w:cs="Gill Sans"/>
          <w:bCs/>
          <w:iCs/>
          <w:color w:val="3D4F62"/>
          <w:sz w:val="20"/>
          <w:szCs w:val="20"/>
          <w:lang w:bidi="ar-SA"/>
        </w:rPr>
        <w:t xml:space="preserve">This was linked to the media, </w:t>
      </w:r>
      <w:r w:rsidR="00525AD8">
        <w:rPr>
          <w:rFonts w:ascii="Open Sans" w:hAnsi="Open Sans" w:cs="Gill Sans"/>
          <w:bCs/>
          <w:iCs/>
          <w:color w:val="3D4F62"/>
          <w:sz w:val="20"/>
          <w:szCs w:val="20"/>
          <w:lang w:bidi="ar-SA"/>
        </w:rPr>
        <w:t>and the sense that a false and constructed</w:t>
      </w:r>
      <w:r w:rsidR="00D1232D">
        <w:rPr>
          <w:rFonts w:ascii="Open Sans" w:hAnsi="Open Sans" w:cs="Gill Sans"/>
          <w:bCs/>
          <w:iCs/>
          <w:color w:val="3D4F62"/>
          <w:sz w:val="20"/>
          <w:szCs w:val="20"/>
          <w:lang w:bidi="ar-SA"/>
        </w:rPr>
        <w:t xml:space="preserve"> </w:t>
      </w:r>
      <w:r w:rsidR="00172305">
        <w:rPr>
          <w:rFonts w:ascii="Open Sans" w:hAnsi="Open Sans" w:cs="Gill Sans"/>
          <w:bCs/>
          <w:iCs/>
          <w:color w:val="3D4F62"/>
          <w:sz w:val="20"/>
          <w:szCs w:val="20"/>
          <w:lang w:bidi="ar-SA"/>
        </w:rPr>
        <w:t>channel of</w:t>
      </w:r>
      <w:r w:rsidR="00525AD8">
        <w:rPr>
          <w:rFonts w:ascii="Open Sans" w:hAnsi="Open Sans" w:cs="Gill Sans"/>
          <w:bCs/>
          <w:iCs/>
          <w:color w:val="3D4F62"/>
          <w:sz w:val="20"/>
          <w:szCs w:val="20"/>
          <w:lang w:bidi="ar-SA"/>
        </w:rPr>
        <w:t xml:space="preserve"> reality is imposed and accepted by us all. </w:t>
      </w:r>
    </w:p>
    <w:p w14:paraId="454016D2" w14:textId="0CAC8B97" w:rsidR="00F345A8" w:rsidRPr="00213954" w:rsidRDefault="0037376D" w:rsidP="002553F8">
      <w:pPr>
        <w:pStyle w:val="Standard"/>
        <w:spacing w:after="240"/>
        <w:rPr>
          <w:rFonts w:ascii="Open Sans" w:eastAsiaTheme="minorEastAsia" w:hAnsi="Open Sans" w:cs="Gill Sans"/>
          <w:bCs/>
          <w:color w:val="3D4F62"/>
          <w:kern w:val="0"/>
          <w:sz w:val="20"/>
          <w:szCs w:val="20"/>
          <w:lang w:val="en-GB" w:eastAsia="en-US" w:bidi="ar-SA"/>
        </w:rPr>
      </w:pPr>
      <w:r w:rsidRPr="002418F4">
        <w:rPr>
          <w:rFonts w:ascii="Open Sans" w:eastAsiaTheme="minorEastAsia" w:hAnsi="Open Sans" w:cs="Gill Sans"/>
          <w:bCs/>
          <w:color w:val="3D4F62"/>
          <w:kern w:val="0"/>
          <w:sz w:val="20"/>
          <w:szCs w:val="20"/>
          <w:lang w:val="en-GB" w:eastAsia="en-US" w:bidi="ar-SA"/>
        </w:rPr>
        <w:lastRenderedPageBreak/>
        <w:t xml:space="preserve">Whilst 4 groups had been planned (3 groups with 4 participants and 1 group with 3 participants), because </w:t>
      </w:r>
      <w:r w:rsidR="005C5AE9" w:rsidRPr="002418F4">
        <w:rPr>
          <w:rFonts w:ascii="Open Sans" w:eastAsiaTheme="minorEastAsia" w:hAnsi="Open Sans" w:cs="Gill Sans"/>
          <w:bCs/>
          <w:color w:val="3D4F62"/>
          <w:kern w:val="0"/>
          <w:sz w:val="20"/>
          <w:szCs w:val="20"/>
          <w:lang w:val="en-GB" w:eastAsia="en-US" w:bidi="ar-SA"/>
        </w:rPr>
        <w:t xml:space="preserve">the participant had lost connection and not joined a group, this </w:t>
      </w:r>
      <w:r w:rsidR="00350617" w:rsidRPr="002418F4">
        <w:rPr>
          <w:rFonts w:ascii="Open Sans" w:eastAsiaTheme="minorEastAsia" w:hAnsi="Open Sans" w:cs="Gill Sans"/>
          <w:bCs/>
          <w:color w:val="3D4F62"/>
          <w:kern w:val="0"/>
          <w:sz w:val="20"/>
          <w:szCs w:val="20"/>
          <w:lang w:val="en-GB" w:eastAsia="en-US" w:bidi="ar-SA"/>
        </w:rPr>
        <w:t xml:space="preserve">resulted in one group having 2 participants. </w:t>
      </w:r>
      <w:r w:rsidR="00D65A64" w:rsidRPr="008A2B81">
        <w:rPr>
          <w:rFonts w:ascii="Open Sans" w:eastAsiaTheme="minorEastAsia" w:hAnsi="Open Sans" w:cs="Gill Sans"/>
          <w:bCs/>
          <w:iCs/>
          <w:color w:val="3D4F62"/>
          <w:kern w:val="0"/>
          <w:sz w:val="20"/>
          <w:szCs w:val="20"/>
          <w:lang w:val="en-GB" w:eastAsia="en-US" w:bidi="ar-SA"/>
        </w:rPr>
        <w:t xml:space="preserve"> </w:t>
      </w:r>
      <w:r w:rsidR="00B302DF" w:rsidRPr="002418F4">
        <w:rPr>
          <w:rFonts w:ascii="Open Sans" w:eastAsiaTheme="minorEastAsia" w:hAnsi="Open Sans" w:cs="Gill Sans"/>
          <w:bCs/>
          <w:iCs/>
          <w:color w:val="3D4F62"/>
          <w:kern w:val="0"/>
          <w:sz w:val="20"/>
          <w:szCs w:val="20"/>
          <w:lang w:val="en-GB" w:eastAsia="en-US" w:bidi="ar-SA"/>
        </w:rPr>
        <w:t xml:space="preserve">Within this group of 2 there was </w:t>
      </w:r>
      <w:r w:rsidR="008B38C6" w:rsidRPr="002418F4">
        <w:rPr>
          <w:rFonts w:ascii="Open Sans" w:eastAsiaTheme="minorEastAsia" w:hAnsi="Open Sans" w:cs="Gill Sans"/>
          <w:bCs/>
          <w:iCs/>
          <w:color w:val="3D4F62"/>
          <w:kern w:val="0"/>
          <w:sz w:val="20"/>
          <w:szCs w:val="20"/>
          <w:lang w:val="en-GB" w:eastAsia="en-US" w:bidi="ar-SA"/>
        </w:rPr>
        <w:t xml:space="preserve">concern that something may have gone wrong and confusion over why the group only had 2 participants. A request for help was sent via a </w:t>
      </w:r>
      <w:r w:rsidR="00811CDF" w:rsidRPr="002418F4">
        <w:rPr>
          <w:rFonts w:ascii="Open Sans" w:eastAsiaTheme="minorEastAsia" w:hAnsi="Open Sans" w:cs="Gill Sans"/>
          <w:bCs/>
          <w:iCs/>
          <w:color w:val="3D4F62"/>
          <w:kern w:val="0"/>
          <w:sz w:val="20"/>
          <w:szCs w:val="20"/>
          <w:lang w:val="en-GB" w:eastAsia="en-US" w:bidi="ar-SA"/>
        </w:rPr>
        <w:t>help button within the Zoom room. This was a</w:t>
      </w:r>
      <w:r w:rsidR="00D65A64" w:rsidRPr="008A2B81">
        <w:rPr>
          <w:rFonts w:ascii="Open Sans" w:eastAsiaTheme="minorEastAsia" w:hAnsi="Open Sans" w:cs="Gill Sans"/>
          <w:bCs/>
          <w:iCs/>
          <w:color w:val="3D4F62"/>
          <w:kern w:val="0"/>
          <w:sz w:val="20"/>
          <w:szCs w:val="20"/>
          <w:lang w:val="en-GB" w:eastAsia="en-US" w:bidi="ar-SA"/>
        </w:rPr>
        <w:t xml:space="preserve"> new channel</w:t>
      </w:r>
      <w:r w:rsidR="003C2156">
        <w:rPr>
          <w:rFonts w:ascii="Open Sans" w:eastAsiaTheme="minorEastAsia" w:hAnsi="Open Sans" w:cs="Gill Sans"/>
          <w:bCs/>
          <w:iCs/>
          <w:color w:val="3D4F62"/>
          <w:kern w:val="0"/>
          <w:sz w:val="20"/>
          <w:szCs w:val="20"/>
          <w:lang w:val="en-GB" w:eastAsia="en-US" w:bidi="ar-SA"/>
        </w:rPr>
        <w:t xml:space="preserve"> of communication</w:t>
      </w:r>
      <w:r w:rsidR="00D65A64" w:rsidRPr="008A2B81">
        <w:rPr>
          <w:rFonts w:ascii="Open Sans" w:eastAsiaTheme="minorEastAsia" w:hAnsi="Open Sans" w:cs="Gill Sans"/>
          <w:bCs/>
          <w:iCs/>
          <w:color w:val="3D4F62"/>
          <w:kern w:val="0"/>
          <w:sz w:val="20"/>
          <w:szCs w:val="20"/>
          <w:lang w:val="en-GB" w:eastAsia="en-US" w:bidi="ar-SA"/>
        </w:rPr>
        <w:t xml:space="preserve"> that had never been seen before </w:t>
      </w:r>
      <w:r w:rsidR="00811CDF" w:rsidRPr="002418F4">
        <w:rPr>
          <w:rFonts w:ascii="Open Sans" w:eastAsiaTheme="minorEastAsia" w:hAnsi="Open Sans" w:cs="Gill Sans"/>
          <w:bCs/>
          <w:iCs/>
          <w:color w:val="3D4F62"/>
          <w:kern w:val="0"/>
          <w:sz w:val="20"/>
          <w:szCs w:val="20"/>
          <w:lang w:val="en-GB" w:eastAsia="en-US" w:bidi="ar-SA"/>
        </w:rPr>
        <w:t xml:space="preserve">by the </w:t>
      </w:r>
      <w:r w:rsidR="00031667" w:rsidRPr="002418F4">
        <w:rPr>
          <w:rFonts w:ascii="Open Sans" w:eastAsiaTheme="minorEastAsia" w:hAnsi="Open Sans" w:cs="Gill Sans"/>
          <w:bCs/>
          <w:iCs/>
          <w:color w:val="3D4F62"/>
          <w:kern w:val="0"/>
          <w:sz w:val="20"/>
          <w:szCs w:val="20"/>
          <w:lang w:val="en-GB" w:eastAsia="en-US" w:bidi="ar-SA"/>
        </w:rPr>
        <w:t>person managing the technical aspect of the meeting</w:t>
      </w:r>
      <w:r w:rsidR="00D65A64" w:rsidRPr="008A2B81">
        <w:rPr>
          <w:rFonts w:ascii="Open Sans" w:eastAsiaTheme="minorEastAsia" w:hAnsi="Open Sans" w:cs="Gill Sans"/>
          <w:bCs/>
          <w:iCs/>
          <w:color w:val="3D4F62"/>
          <w:kern w:val="0"/>
          <w:sz w:val="20"/>
          <w:szCs w:val="20"/>
          <w:lang w:val="en-GB" w:eastAsia="en-US" w:bidi="ar-SA"/>
        </w:rPr>
        <w:t xml:space="preserve">. A response was sent </w:t>
      </w:r>
      <w:r w:rsidR="00031667" w:rsidRPr="002418F4">
        <w:rPr>
          <w:rFonts w:ascii="Open Sans" w:eastAsiaTheme="minorEastAsia" w:hAnsi="Open Sans" w:cs="Gill Sans"/>
          <w:bCs/>
          <w:iCs/>
          <w:color w:val="3D4F62"/>
          <w:kern w:val="0"/>
          <w:sz w:val="20"/>
          <w:szCs w:val="20"/>
          <w:lang w:val="en-GB" w:eastAsia="en-US" w:bidi="ar-SA"/>
        </w:rPr>
        <w:t xml:space="preserve">back into the room of 2 </w:t>
      </w:r>
      <w:r w:rsidR="00D65A64" w:rsidRPr="008A2B81">
        <w:rPr>
          <w:rFonts w:ascii="Open Sans" w:eastAsiaTheme="minorEastAsia" w:hAnsi="Open Sans" w:cs="Gill Sans"/>
          <w:bCs/>
          <w:iCs/>
          <w:color w:val="3D4F62"/>
          <w:kern w:val="0"/>
          <w:sz w:val="20"/>
          <w:szCs w:val="20"/>
          <w:lang w:val="en-GB" w:eastAsia="en-US" w:bidi="ar-SA"/>
        </w:rPr>
        <w:t>but not received</w:t>
      </w:r>
      <w:r w:rsidR="00031667" w:rsidRPr="002418F4">
        <w:rPr>
          <w:rFonts w:ascii="Open Sans" w:eastAsiaTheme="minorEastAsia" w:hAnsi="Open Sans" w:cs="Gill Sans"/>
          <w:bCs/>
          <w:iCs/>
          <w:color w:val="3D4F62"/>
          <w:kern w:val="0"/>
          <w:sz w:val="20"/>
          <w:szCs w:val="20"/>
          <w:lang w:val="en-GB" w:eastAsia="en-US" w:bidi="ar-SA"/>
        </w:rPr>
        <w:t xml:space="preserve">. </w:t>
      </w:r>
      <w:r w:rsidR="009051AA" w:rsidRPr="002418F4">
        <w:rPr>
          <w:rFonts w:ascii="Open Sans" w:eastAsiaTheme="minorEastAsia" w:hAnsi="Open Sans" w:cs="Gill Sans"/>
          <w:bCs/>
          <w:iCs/>
          <w:color w:val="3D4F62"/>
          <w:kern w:val="0"/>
          <w:sz w:val="20"/>
          <w:szCs w:val="20"/>
          <w:lang w:val="en-GB" w:eastAsia="en-US" w:bidi="ar-SA"/>
        </w:rPr>
        <w:t xml:space="preserve"> </w:t>
      </w:r>
      <w:r w:rsidR="00226073" w:rsidRPr="002418F4">
        <w:rPr>
          <w:rFonts w:ascii="Open Sans" w:eastAsiaTheme="minorEastAsia" w:hAnsi="Open Sans" w:cs="Gill Sans"/>
          <w:bCs/>
          <w:iCs/>
          <w:color w:val="3D4F62"/>
          <w:kern w:val="0"/>
          <w:sz w:val="20"/>
          <w:szCs w:val="20"/>
          <w:lang w:val="en-GB" w:eastAsia="en-US" w:bidi="ar-SA"/>
        </w:rPr>
        <w:t xml:space="preserve">This added further to the sense of the system failing, breaking in some way resulting in feelings of panic, </w:t>
      </w:r>
      <w:r w:rsidR="00365CD2" w:rsidRPr="002418F4">
        <w:rPr>
          <w:rFonts w:ascii="Open Sans" w:eastAsiaTheme="minorEastAsia" w:hAnsi="Open Sans" w:cs="Gill Sans"/>
          <w:bCs/>
          <w:iCs/>
          <w:color w:val="3D4F62"/>
          <w:kern w:val="0"/>
          <w:sz w:val="20"/>
          <w:szCs w:val="20"/>
          <w:lang w:val="en-GB" w:eastAsia="en-US" w:bidi="ar-SA"/>
        </w:rPr>
        <w:t>helplessness,</w:t>
      </w:r>
      <w:r w:rsidR="00226073" w:rsidRPr="002418F4">
        <w:rPr>
          <w:rFonts w:ascii="Open Sans" w:eastAsiaTheme="minorEastAsia" w:hAnsi="Open Sans" w:cs="Gill Sans"/>
          <w:bCs/>
          <w:iCs/>
          <w:color w:val="3D4F62"/>
          <w:kern w:val="0"/>
          <w:sz w:val="20"/>
          <w:szCs w:val="20"/>
          <w:lang w:val="en-GB" w:eastAsia="en-US" w:bidi="ar-SA"/>
        </w:rPr>
        <w:t xml:space="preserve"> and </w:t>
      </w:r>
      <w:r w:rsidR="002418F4" w:rsidRPr="002418F4">
        <w:rPr>
          <w:rFonts w:ascii="Open Sans" w:eastAsiaTheme="minorEastAsia" w:hAnsi="Open Sans" w:cs="Gill Sans"/>
          <w:bCs/>
          <w:iCs/>
          <w:color w:val="3D4F62"/>
          <w:kern w:val="0"/>
          <w:sz w:val="20"/>
          <w:szCs w:val="20"/>
          <w:lang w:val="en-GB" w:eastAsia="en-US" w:bidi="ar-SA"/>
        </w:rPr>
        <w:t xml:space="preserve">confusion. </w:t>
      </w:r>
    </w:p>
    <w:p w14:paraId="412C5E28" w14:textId="5E75570A" w:rsidR="00001D42" w:rsidRDefault="00F155A2" w:rsidP="00001D42">
      <w:pPr>
        <w:pStyle w:val="Standard"/>
        <w:spacing w:after="240"/>
        <w:rPr>
          <w:rFonts w:ascii="Open Sans" w:eastAsiaTheme="minorEastAsia" w:hAnsi="Open Sans" w:cs="Gill Sans"/>
          <w:bCs/>
          <w:iCs/>
          <w:color w:val="3D4F62"/>
          <w:kern w:val="0"/>
          <w:sz w:val="20"/>
          <w:szCs w:val="20"/>
          <w:lang w:eastAsia="en-US" w:bidi="ar-SA"/>
        </w:rPr>
      </w:pPr>
      <w:r>
        <w:rPr>
          <w:rFonts w:ascii="Open Sans" w:hAnsi="Open Sans" w:cs="GILL SANS LIGHT"/>
          <w:bCs/>
          <w:iCs/>
          <w:color w:val="3D4F62"/>
          <w:sz w:val="20"/>
          <w:szCs w:val="22"/>
        </w:rPr>
        <w:t xml:space="preserve">There was a reflection in the group that </w:t>
      </w:r>
      <w:r w:rsidR="005C427D">
        <w:rPr>
          <w:rFonts w:ascii="Open Sans" w:hAnsi="Open Sans" w:cs="GILL SANS LIGHT"/>
          <w:bCs/>
          <w:iCs/>
          <w:color w:val="3D4F62"/>
          <w:sz w:val="20"/>
          <w:szCs w:val="22"/>
        </w:rPr>
        <w:t xml:space="preserve">the </w:t>
      </w:r>
      <w:r w:rsidR="00001D42" w:rsidRPr="00EB721F">
        <w:rPr>
          <w:rFonts w:ascii="Open Sans" w:hAnsi="Open Sans" w:cs="GILL SANS LIGHT"/>
          <w:bCs/>
          <w:iCs/>
          <w:color w:val="3D4F62"/>
          <w:sz w:val="20"/>
          <w:szCs w:val="22"/>
        </w:rPr>
        <w:t xml:space="preserve">more unconscious </w:t>
      </w:r>
      <w:r w:rsidR="002553F8">
        <w:rPr>
          <w:rFonts w:ascii="Open Sans" w:hAnsi="Open Sans" w:cs="GILL SANS LIGHT"/>
          <w:bCs/>
          <w:iCs/>
          <w:color w:val="3D4F62"/>
          <w:sz w:val="20"/>
          <w:szCs w:val="22"/>
        </w:rPr>
        <w:t>had been</w:t>
      </w:r>
      <w:r w:rsidR="005C427D">
        <w:rPr>
          <w:rFonts w:ascii="Open Sans" w:hAnsi="Open Sans" w:cs="GILL SANS LIGHT"/>
          <w:bCs/>
          <w:iCs/>
          <w:color w:val="3D4F62"/>
          <w:sz w:val="20"/>
          <w:szCs w:val="22"/>
        </w:rPr>
        <w:t xml:space="preserve"> left out</w:t>
      </w:r>
      <w:r w:rsidR="002553F8">
        <w:rPr>
          <w:rFonts w:ascii="Open Sans" w:hAnsi="Open Sans" w:cs="GILL SANS LIGHT"/>
          <w:bCs/>
          <w:iCs/>
          <w:color w:val="3D4F62"/>
          <w:sz w:val="20"/>
          <w:szCs w:val="22"/>
        </w:rPr>
        <w:t xml:space="preserve"> of the discussion in Part 1</w:t>
      </w:r>
      <w:r w:rsidR="005C427D">
        <w:rPr>
          <w:rFonts w:ascii="Open Sans" w:hAnsi="Open Sans" w:cs="GILL SANS LIGHT"/>
          <w:bCs/>
          <w:iCs/>
          <w:color w:val="3D4F62"/>
          <w:sz w:val="20"/>
          <w:szCs w:val="22"/>
        </w:rPr>
        <w:t xml:space="preserve">. There were </w:t>
      </w:r>
      <w:r w:rsidR="00001D42" w:rsidRPr="00EB721F">
        <w:rPr>
          <w:rFonts w:ascii="Open Sans" w:hAnsi="Open Sans" w:cs="GILL SANS LIGHT"/>
          <w:bCs/>
          <w:iCs/>
          <w:color w:val="3D4F62"/>
          <w:sz w:val="20"/>
          <w:szCs w:val="22"/>
        </w:rPr>
        <w:t>no dreams or associations that were less concrete</w:t>
      </w:r>
      <w:r w:rsidR="005C427D">
        <w:rPr>
          <w:rFonts w:ascii="Open Sans" w:hAnsi="Open Sans" w:cs="GILL SANS LIGHT"/>
          <w:bCs/>
          <w:iCs/>
          <w:color w:val="3D4F62"/>
          <w:sz w:val="20"/>
          <w:szCs w:val="22"/>
        </w:rPr>
        <w:t>, a sense we were</w:t>
      </w:r>
      <w:r w:rsidR="00001D42" w:rsidRPr="00EB721F">
        <w:rPr>
          <w:rFonts w:ascii="Open Sans" w:hAnsi="Open Sans" w:cs="GILL SANS LIGHT"/>
          <w:bCs/>
          <w:iCs/>
          <w:color w:val="3D4F62"/>
          <w:sz w:val="20"/>
          <w:szCs w:val="22"/>
        </w:rPr>
        <w:t xml:space="preserve"> stuck in known territory</w:t>
      </w:r>
      <w:r w:rsidR="005C427D">
        <w:rPr>
          <w:rFonts w:ascii="Open Sans" w:hAnsi="Open Sans" w:cs="GILL SANS LIGHT"/>
          <w:bCs/>
          <w:iCs/>
          <w:color w:val="3D4F62"/>
          <w:sz w:val="20"/>
          <w:szCs w:val="22"/>
        </w:rPr>
        <w:t xml:space="preserve"> and </w:t>
      </w:r>
      <w:r w:rsidR="002553F8">
        <w:rPr>
          <w:rFonts w:ascii="Open Sans" w:hAnsi="Open Sans" w:cs="GILL SANS LIGHT"/>
          <w:bCs/>
          <w:iCs/>
          <w:color w:val="3D4F62"/>
          <w:sz w:val="20"/>
          <w:szCs w:val="22"/>
        </w:rPr>
        <w:t xml:space="preserve">that perhaps this was because </w:t>
      </w:r>
      <w:r w:rsidR="00001D42" w:rsidRPr="00EB721F">
        <w:rPr>
          <w:rFonts w:ascii="Open Sans" w:hAnsi="Open Sans" w:cs="GILL SANS LIGHT"/>
          <w:bCs/>
          <w:iCs/>
          <w:color w:val="3D4F62"/>
          <w:sz w:val="20"/>
          <w:szCs w:val="22"/>
        </w:rPr>
        <w:t>it is so stirring, we have stuck in very safe</w:t>
      </w:r>
      <w:r w:rsidR="00956929">
        <w:rPr>
          <w:rFonts w:ascii="Open Sans" w:hAnsi="Open Sans" w:cs="GILL SANS LIGHT"/>
          <w:bCs/>
          <w:iCs/>
          <w:color w:val="3D4F62"/>
          <w:sz w:val="20"/>
          <w:szCs w:val="22"/>
        </w:rPr>
        <w:t>,</w:t>
      </w:r>
      <w:r w:rsidR="00001D42" w:rsidRPr="00EB721F">
        <w:rPr>
          <w:rFonts w:ascii="Open Sans" w:hAnsi="Open Sans" w:cs="GILL SANS LIGHT"/>
          <w:bCs/>
          <w:iCs/>
          <w:color w:val="3D4F62"/>
          <w:sz w:val="20"/>
          <w:szCs w:val="22"/>
        </w:rPr>
        <w:t xml:space="preserve"> concrete</w:t>
      </w:r>
      <w:r w:rsidR="00956929">
        <w:rPr>
          <w:rFonts w:ascii="Open Sans" w:hAnsi="Open Sans" w:cs="GILL SANS LIGHT"/>
          <w:bCs/>
          <w:iCs/>
          <w:color w:val="3D4F62"/>
          <w:sz w:val="20"/>
          <w:szCs w:val="22"/>
        </w:rPr>
        <w:t>,</w:t>
      </w:r>
      <w:r w:rsidR="00001D42" w:rsidRPr="00EB721F">
        <w:rPr>
          <w:rFonts w:ascii="Open Sans" w:hAnsi="Open Sans" w:cs="GILL SANS LIGHT"/>
          <w:bCs/>
          <w:iCs/>
          <w:color w:val="3D4F62"/>
          <w:sz w:val="20"/>
          <w:szCs w:val="22"/>
        </w:rPr>
        <w:t xml:space="preserve"> visible reality</w:t>
      </w:r>
      <w:r w:rsidR="002553F8">
        <w:rPr>
          <w:rFonts w:ascii="Open Sans" w:hAnsi="Open Sans" w:cs="GILL SANS LIGHT"/>
          <w:bCs/>
          <w:iCs/>
          <w:color w:val="3D4F62"/>
          <w:sz w:val="20"/>
          <w:szCs w:val="22"/>
        </w:rPr>
        <w:t xml:space="preserve"> and </w:t>
      </w:r>
      <w:r w:rsidR="00001D42" w:rsidRPr="00EB721F">
        <w:rPr>
          <w:rFonts w:ascii="Open Sans" w:hAnsi="Open Sans" w:cs="GILL SANS LIGHT"/>
          <w:bCs/>
          <w:iCs/>
          <w:color w:val="3D4F62"/>
          <w:sz w:val="20"/>
          <w:szCs w:val="22"/>
        </w:rPr>
        <w:t xml:space="preserve">the other elements are harder to get in touch in. </w:t>
      </w:r>
      <w:bookmarkStart w:id="2" w:name="_Hlk115217346"/>
      <w:r w:rsidR="00001D42" w:rsidRPr="00F916AC">
        <w:rPr>
          <w:rFonts w:ascii="Open Sans" w:eastAsiaTheme="minorEastAsia" w:hAnsi="Open Sans" w:cs="Gill Sans"/>
          <w:bCs/>
          <w:color w:val="3D4F62"/>
          <w:kern w:val="0"/>
          <w:sz w:val="20"/>
          <w:szCs w:val="20"/>
          <w:lang w:val="en-GB" w:eastAsia="en-US" w:bidi="ar-SA"/>
        </w:rPr>
        <w:t xml:space="preserve">The meeting closed with the contribution that </w:t>
      </w:r>
      <w:r w:rsidR="00001D42">
        <w:rPr>
          <w:rFonts w:ascii="Open Sans" w:eastAsiaTheme="minorEastAsia" w:hAnsi="Open Sans" w:cs="Gill Sans"/>
          <w:bCs/>
          <w:color w:val="3D4F62"/>
          <w:kern w:val="0"/>
          <w:sz w:val="20"/>
          <w:szCs w:val="20"/>
          <w:lang w:val="en-GB" w:eastAsia="en-US" w:bidi="ar-SA"/>
        </w:rPr>
        <w:t>there is a “…s</w:t>
      </w:r>
      <w:r w:rsidR="00001D42" w:rsidRPr="00EB721F">
        <w:rPr>
          <w:rFonts w:ascii="Open Sans" w:eastAsiaTheme="minorEastAsia" w:hAnsi="Open Sans" w:cs="Gill Sans"/>
          <w:bCs/>
          <w:iCs/>
          <w:color w:val="3D4F62"/>
          <w:kern w:val="0"/>
          <w:sz w:val="20"/>
          <w:szCs w:val="20"/>
          <w:lang w:eastAsia="en-US" w:bidi="ar-SA"/>
        </w:rPr>
        <w:t>ense of some scary stuff going on. Media not doing anything useful, need to come up with something different</w:t>
      </w:r>
      <w:r w:rsidR="00001D42">
        <w:rPr>
          <w:rFonts w:ascii="Open Sans" w:eastAsiaTheme="minorEastAsia" w:hAnsi="Open Sans" w:cs="Gill Sans"/>
          <w:bCs/>
          <w:iCs/>
          <w:color w:val="3D4F62"/>
          <w:kern w:val="0"/>
          <w:sz w:val="20"/>
          <w:szCs w:val="20"/>
          <w:lang w:eastAsia="en-US" w:bidi="ar-SA"/>
        </w:rPr>
        <w:t xml:space="preserve">“. </w:t>
      </w:r>
      <w:bookmarkStart w:id="3" w:name="_Hlk115219375"/>
      <w:bookmarkEnd w:id="2"/>
    </w:p>
    <w:bookmarkEnd w:id="3"/>
    <w:p w14:paraId="27FA4807" w14:textId="356B48CD" w:rsidR="00A4278B" w:rsidRDefault="00A4278B" w:rsidP="00112AC1">
      <w:pPr>
        <w:pStyle w:val="Standard"/>
        <w:spacing w:after="240"/>
        <w:rPr>
          <w:rFonts w:ascii="Open Sans" w:eastAsiaTheme="minorEastAsia" w:hAnsi="Open Sans" w:cs="Gill Sans"/>
          <w:b/>
          <w:color w:val="3D4F62"/>
          <w:kern w:val="0"/>
          <w:sz w:val="22"/>
          <w:szCs w:val="22"/>
          <w:lang w:val="en-GB" w:eastAsia="en-US" w:bidi="ar-SA"/>
        </w:rPr>
      </w:pPr>
      <w:r>
        <w:rPr>
          <w:rFonts w:ascii="Open Sans" w:eastAsiaTheme="minorEastAsia" w:hAnsi="Open Sans" w:cs="Gill Sans"/>
          <w:b/>
          <w:color w:val="3D4F62"/>
          <w:kern w:val="0"/>
          <w:sz w:val="22"/>
          <w:szCs w:val="22"/>
          <w:lang w:val="en-GB" w:eastAsia="en-US" w:bidi="ar-SA"/>
        </w:rPr>
        <w:t>H</w:t>
      </w:r>
      <w:r w:rsidR="0057379A">
        <w:rPr>
          <w:rFonts w:ascii="Open Sans" w:eastAsiaTheme="minorEastAsia" w:hAnsi="Open Sans" w:cs="Gill Sans"/>
          <w:b/>
          <w:color w:val="3D4F62"/>
          <w:kern w:val="0"/>
          <w:sz w:val="22"/>
          <w:szCs w:val="22"/>
          <w:lang w:val="en-GB" w:eastAsia="en-US" w:bidi="ar-SA"/>
        </w:rPr>
        <w:t xml:space="preserve">YPOTHESIS </w:t>
      </w:r>
      <w:r w:rsidR="00CB4445">
        <w:rPr>
          <w:rFonts w:ascii="Open Sans" w:eastAsiaTheme="minorEastAsia" w:hAnsi="Open Sans" w:cs="Gill Sans"/>
          <w:b/>
          <w:color w:val="3D4F62"/>
          <w:kern w:val="0"/>
          <w:sz w:val="22"/>
          <w:szCs w:val="22"/>
          <w:lang w:val="en-GB" w:eastAsia="en-US" w:bidi="ar-SA"/>
        </w:rPr>
        <w:t>1</w:t>
      </w:r>
    </w:p>
    <w:p w14:paraId="32C91E13" w14:textId="2AE1E676" w:rsidR="00CB4445" w:rsidRDefault="00CB4445" w:rsidP="00CB4445">
      <w:pPr>
        <w:pStyle w:val="Standard"/>
        <w:rPr>
          <w:rFonts w:ascii="Open Sans" w:hAnsi="Open Sans" w:cs="GILL SANS LIGHT"/>
          <w:bCs/>
          <w:iCs/>
          <w:color w:val="3D4F62"/>
          <w:sz w:val="20"/>
          <w:szCs w:val="22"/>
          <w:lang w:bidi="ar-SA"/>
        </w:rPr>
      </w:pPr>
      <w:r w:rsidRPr="00CB4445">
        <w:rPr>
          <w:rFonts w:ascii="Open Sans" w:hAnsi="Open Sans" w:cs="GILL SANS LIGHT"/>
          <w:bCs/>
          <w:color w:val="3D4F62"/>
          <w:sz w:val="20"/>
          <w:szCs w:val="22"/>
          <w:lang w:bidi="ar-SA"/>
        </w:rPr>
        <w:t xml:space="preserve">In increasingly complex, uncertain and worrying </w:t>
      </w:r>
      <w:r w:rsidR="006434F4">
        <w:rPr>
          <w:rFonts w:ascii="Open Sans" w:hAnsi="Open Sans" w:cs="GILL SANS LIGHT"/>
          <w:bCs/>
          <w:color w:val="3D4F62"/>
          <w:sz w:val="20"/>
          <w:szCs w:val="22"/>
          <w:lang w:bidi="ar-SA"/>
        </w:rPr>
        <w:t>times</w:t>
      </w:r>
      <w:r w:rsidRPr="00CB4445">
        <w:rPr>
          <w:rFonts w:ascii="Open Sans" w:hAnsi="Open Sans" w:cs="GILL SANS LIGHT"/>
          <w:bCs/>
          <w:color w:val="3D4F62"/>
          <w:sz w:val="20"/>
          <w:szCs w:val="22"/>
          <w:lang w:bidi="ar-SA"/>
        </w:rPr>
        <w:t xml:space="preserve">, expressing our feelings </w:t>
      </w:r>
      <w:r w:rsidR="00610BE0">
        <w:rPr>
          <w:rFonts w:ascii="Open Sans" w:hAnsi="Open Sans" w:cs="GILL SANS LIGHT"/>
          <w:bCs/>
          <w:color w:val="3D4F62"/>
          <w:sz w:val="20"/>
          <w:szCs w:val="22"/>
          <w:lang w:bidi="ar-SA"/>
        </w:rPr>
        <w:t xml:space="preserve">is </w:t>
      </w:r>
      <w:r w:rsidRPr="00CB4445">
        <w:rPr>
          <w:rFonts w:ascii="Open Sans" w:hAnsi="Open Sans" w:cs="GILL SANS LIGHT"/>
          <w:bCs/>
          <w:color w:val="3D4F62"/>
          <w:sz w:val="20"/>
          <w:szCs w:val="22"/>
          <w:lang w:bidi="ar-SA"/>
        </w:rPr>
        <w:t xml:space="preserve">difficult and frightening. </w:t>
      </w:r>
      <w:r w:rsidR="002F0B44">
        <w:rPr>
          <w:rFonts w:ascii="Open Sans" w:hAnsi="Open Sans" w:cs="GILL SANS LIGHT"/>
          <w:bCs/>
          <w:color w:val="3D4F62"/>
          <w:sz w:val="20"/>
          <w:szCs w:val="22"/>
          <w:lang w:bidi="ar-SA"/>
        </w:rPr>
        <w:t>We</w:t>
      </w:r>
      <w:r w:rsidR="00FF316E">
        <w:rPr>
          <w:rFonts w:ascii="Open Sans" w:hAnsi="Open Sans" w:cs="GILL SANS LIGHT"/>
          <w:bCs/>
          <w:color w:val="3D4F62"/>
          <w:sz w:val="20"/>
          <w:szCs w:val="22"/>
          <w:lang w:bidi="ar-SA"/>
        </w:rPr>
        <w:t xml:space="preserve"> feel unsure about what</w:t>
      </w:r>
      <w:r w:rsidRPr="00CB4445">
        <w:rPr>
          <w:rFonts w:ascii="Open Sans" w:hAnsi="Open Sans" w:cs="GILL SANS LIGHT"/>
          <w:bCs/>
          <w:color w:val="3D4F62"/>
          <w:sz w:val="20"/>
          <w:szCs w:val="22"/>
          <w:lang w:bidi="ar-SA"/>
        </w:rPr>
        <w:t xml:space="preserve"> feelings are acceptable to show in public</w:t>
      </w:r>
      <w:r w:rsidR="00FF316E">
        <w:rPr>
          <w:rFonts w:ascii="Open Sans" w:hAnsi="Open Sans" w:cs="GILL SANS LIGHT"/>
          <w:bCs/>
          <w:color w:val="3D4F62"/>
          <w:sz w:val="20"/>
          <w:szCs w:val="22"/>
          <w:lang w:bidi="ar-SA"/>
        </w:rPr>
        <w:t>.</w:t>
      </w:r>
      <w:r w:rsidRPr="00CB4445">
        <w:rPr>
          <w:rFonts w:ascii="Open Sans" w:hAnsi="Open Sans" w:cs="GILL SANS LIGHT"/>
          <w:bCs/>
          <w:color w:val="3D4F62"/>
          <w:sz w:val="20"/>
          <w:szCs w:val="22"/>
          <w:lang w:bidi="ar-SA"/>
        </w:rPr>
        <w:t xml:space="preserve"> By showing feelings together we continue to maintain our position within the group. We saw this played out in Part 1, different things are happening in our lives yet the reference point remained the death of the Queen</w:t>
      </w:r>
      <w:r w:rsidR="00610BE0">
        <w:rPr>
          <w:rFonts w:ascii="Open Sans" w:hAnsi="Open Sans" w:cs="GILL SANS LIGHT"/>
          <w:bCs/>
          <w:color w:val="3D4F62"/>
          <w:sz w:val="20"/>
          <w:szCs w:val="22"/>
          <w:lang w:bidi="ar-SA"/>
        </w:rPr>
        <w:t xml:space="preserve">, additionally, a participant </w:t>
      </w:r>
      <w:r w:rsidR="004F5AF8">
        <w:rPr>
          <w:rFonts w:ascii="Open Sans" w:hAnsi="Open Sans" w:cs="GILL SANS LIGHT"/>
          <w:bCs/>
          <w:color w:val="3D4F62"/>
          <w:sz w:val="20"/>
          <w:szCs w:val="22"/>
          <w:lang w:bidi="ar-SA"/>
        </w:rPr>
        <w:t xml:space="preserve">who may have offered an alternative perspective found herself locked out of </w:t>
      </w:r>
      <w:r w:rsidR="00E04830">
        <w:rPr>
          <w:rFonts w:ascii="Open Sans" w:hAnsi="Open Sans" w:cs="GILL SANS LIGHT"/>
          <w:bCs/>
          <w:color w:val="3D4F62"/>
          <w:sz w:val="20"/>
          <w:szCs w:val="22"/>
          <w:lang w:bidi="ar-SA"/>
        </w:rPr>
        <w:t>the group experience</w:t>
      </w:r>
      <w:r w:rsidRPr="00CB4445">
        <w:rPr>
          <w:rFonts w:ascii="Open Sans" w:hAnsi="Open Sans" w:cs="GILL SANS LIGHT"/>
          <w:bCs/>
          <w:color w:val="3D4F62"/>
          <w:sz w:val="20"/>
          <w:szCs w:val="22"/>
          <w:lang w:bidi="ar-SA"/>
        </w:rPr>
        <w:t>. Would it be too difficult to express different feelings? What would it mean to express authentic emotions</w:t>
      </w:r>
      <w:r w:rsidR="0036035D">
        <w:rPr>
          <w:rFonts w:ascii="Open Sans" w:hAnsi="Open Sans" w:cs="GILL SANS LIGHT"/>
          <w:bCs/>
          <w:color w:val="3D4F62"/>
          <w:sz w:val="20"/>
          <w:szCs w:val="22"/>
          <w:lang w:bidi="ar-SA"/>
        </w:rPr>
        <w:t xml:space="preserve">, will deviating from </w:t>
      </w:r>
      <w:r w:rsidRPr="00CB4445">
        <w:rPr>
          <w:rFonts w:ascii="Open Sans" w:hAnsi="Open Sans" w:cs="GILL SANS LIGHT"/>
          <w:bCs/>
          <w:color w:val="3D4F62"/>
          <w:sz w:val="20"/>
          <w:szCs w:val="22"/>
          <w:lang w:bidi="ar-SA"/>
        </w:rPr>
        <w:t xml:space="preserve">what’s socially acceptable </w:t>
      </w:r>
      <w:r w:rsidR="0036035D">
        <w:rPr>
          <w:rFonts w:ascii="Open Sans" w:hAnsi="Open Sans" w:cs="GILL SANS LIGHT"/>
          <w:bCs/>
          <w:color w:val="3D4F62"/>
          <w:sz w:val="20"/>
          <w:szCs w:val="22"/>
          <w:lang w:bidi="ar-SA"/>
        </w:rPr>
        <w:t xml:space="preserve">result in </w:t>
      </w:r>
      <w:r w:rsidR="00D14C48">
        <w:rPr>
          <w:rFonts w:ascii="Open Sans" w:hAnsi="Open Sans" w:cs="GILL SANS LIGHT"/>
          <w:bCs/>
          <w:color w:val="3D4F62"/>
          <w:sz w:val="20"/>
          <w:szCs w:val="22"/>
          <w:lang w:bidi="ar-SA"/>
        </w:rPr>
        <w:t>being</w:t>
      </w:r>
      <w:r w:rsidRPr="00CB4445">
        <w:rPr>
          <w:rFonts w:ascii="Open Sans" w:hAnsi="Open Sans" w:cs="GILL SANS LIGHT"/>
          <w:bCs/>
          <w:color w:val="3D4F62"/>
          <w:sz w:val="20"/>
          <w:szCs w:val="22"/>
          <w:lang w:bidi="ar-SA"/>
        </w:rPr>
        <w:t xml:space="preserve"> excluded from the grou</w:t>
      </w:r>
      <w:r w:rsidR="00C051BC">
        <w:rPr>
          <w:rFonts w:ascii="Open Sans" w:hAnsi="Open Sans" w:cs="GILL SANS LIGHT"/>
          <w:bCs/>
          <w:color w:val="3D4F62"/>
          <w:sz w:val="20"/>
          <w:szCs w:val="22"/>
          <w:lang w:bidi="ar-SA"/>
        </w:rPr>
        <w:t xml:space="preserve">p. </w:t>
      </w:r>
      <w:r w:rsidR="00453650">
        <w:rPr>
          <w:rFonts w:ascii="Open Sans" w:hAnsi="Open Sans" w:cs="GILL SANS LIGHT"/>
          <w:bCs/>
          <w:color w:val="3D4F62"/>
          <w:sz w:val="20"/>
          <w:szCs w:val="22"/>
          <w:lang w:bidi="ar-SA"/>
        </w:rPr>
        <w:t>(</w:t>
      </w:r>
      <w:r w:rsidR="008C1D2F" w:rsidRPr="00EB721F">
        <w:rPr>
          <w:rFonts w:ascii="Open Sans" w:hAnsi="Open Sans" w:cs="GILL SANS LIGHT"/>
          <w:bCs/>
          <w:iCs/>
          <w:color w:val="3D4F62"/>
          <w:sz w:val="20"/>
          <w:szCs w:val="22"/>
          <w:lang w:bidi="ar-SA"/>
        </w:rPr>
        <w:t>Th</w:t>
      </w:r>
      <w:r w:rsidR="004D6FA9">
        <w:rPr>
          <w:rFonts w:ascii="Open Sans" w:hAnsi="Open Sans" w:cs="GILL SANS LIGHT"/>
          <w:bCs/>
          <w:iCs/>
          <w:color w:val="3D4F62"/>
          <w:sz w:val="20"/>
          <w:szCs w:val="22"/>
          <w:lang w:bidi="ar-SA"/>
        </w:rPr>
        <w:t>e group had an awareness of the rise of fascism</w:t>
      </w:r>
      <w:r w:rsidR="00A327DC">
        <w:rPr>
          <w:rFonts w:ascii="Open Sans" w:hAnsi="Open Sans" w:cs="GILL SANS LIGHT"/>
          <w:bCs/>
          <w:iCs/>
          <w:color w:val="3D4F62"/>
          <w:sz w:val="20"/>
          <w:szCs w:val="22"/>
          <w:lang w:bidi="ar-SA"/>
        </w:rPr>
        <w:t xml:space="preserve">, </w:t>
      </w:r>
      <w:r w:rsidR="00453650">
        <w:rPr>
          <w:rFonts w:ascii="Open Sans" w:hAnsi="Open Sans" w:cs="GILL SANS LIGHT"/>
          <w:bCs/>
          <w:iCs/>
          <w:color w:val="3D4F62"/>
          <w:sz w:val="20"/>
          <w:szCs w:val="22"/>
          <w:lang w:bidi="ar-SA"/>
        </w:rPr>
        <w:t xml:space="preserve">an </w:t>
      </w:r>
      <w:r w:rsidR="00A327DC">
        <w:rPr>
          <w:rFonts w:ascii="Open Sans" w:hAnsi="Open Sans" w:cs="GILL SANS LIGHT"/>
          <w:bCs/>
          <w:iCs/>
          <w:color w:val="3D4F62"/>
          <w:sz w:val="20"/>
          <w:szCs w:val="22"/>
          <w:lang w:bidi="ar-SA"/>
        </w:rPr>
        <w:t xml:space="preserve">increase </w:t>
      </w:r>
      <w:r w:rsidR="00453650">
        <w:rPr>
          <w:rFonts w:ascii="Open Sans" w:hAnsi="Open Sans" w:cs="GILL SANS LIGHT"/>
          <w:bCs/>
          <w:iCs/>
          <w:color w:val="3D4F62"/>
          <w:sz w:val="20"/>
          <w:szCs w:val="22"/>
          <w:lang w:bidi="ar-SA"/>
        </w:rPr>
        <w:t>in</w:t>
      </w:r>
      <w:r w:rsidR="00A327DC">
        <w:rPr>
          <w:rFonts w:ascii="Open Sans" w:hAnsi="Open Sans" w:cs="GILL SANS LIGHT"/>
          <w:bCs/>
          <w:iCs/>
          <w:color w:val="3D4F62"/>
          <w:sz w:val="20"/>
          <w:szCs w:val="22"/>
          <w:lang w:bidi="ar-SA"/>
        </w:rPr>
        <w:t xml:space="preserve"> polarisation and intolerance of difference</w:t>
      </w:r>
      <w:r w:rsidR="00453650">
        <w:rPr>
          <w:rFonts w:ascii="Open Sans" w:hAnsi="Open Sans" w:cs="GILL SANS LIGHT"/>
          <w:bCs/>
          <w:iCs/>
          <w:color w:val="3D4F62"/>
          <w:sz w:val="20"/>
          <w:szCs w:val="22"/>
          <w:lang w:bidi="ar-SA"/>
        </w:rPr>
        <w:t>).</w:t>
      </w:r>
      <w:r w:rsidR="008C1D2F" w:rsidRPr="00EB721F">
        <w:rPr>
          <w:rFonts w:ascii="Open Sans" w:hAnsi="Open Sans" w:cs="GILL SANS LIGHT"/>
          <w:bCs/>
          <w:iCs/>
          <w:color w:val="3D4F62"/>
          <w:sz w:val="20"/>
          <w:szCs w:val="22"/>
          <w:lang w:bidi="ar-SA"/>
        </w:rPr>
        <w:t xml:space="preserve"> </w:t>
      </w:r>
    </w:p>
    <w:p w14:paraId="69752A48" w14:textId="1524D00B" w:rsidR="00EC6736" w:rsidRDefault="00EC6736" w:rsidP="00CB4445">
      <w:pPr>
        <w:pStyle w:val="Standard"/>
        <w:rPr>
          <w:rFonts w:ascii="Open Sans" w:hAnsi="Open Sans" w:cs="GILL SANS LIGHT"/>
          <w:bCs/>
          <w:iCs/>
          <w:color w:val="3D4F62"/>
          <w:sz w:val="20"/>
          <w:szCs w:val="22"/>
          <w:lang w:bidi="ar-SA"/>
        </w:rPr>
      </w:pPr>
    </w:p>
    <w:p w14:paraId="1246948D" w14:textId="2CE79C1A" w:rsidR="004740CA" w:rsidRPr="00875680" w:rsidRDefault="004740CA" w:rsidP="00EB721F">
      <w:pPr>
        <w:pStyle w:val="Standard"/>
        <w:spacing w:after="240"/>
        <w:rPr>
          <w:rFonts w:ascii="Open Sans" w:eastAsiaTheme="minorEastAsia" w:hAnsi="Open Sans" w:cs="GILL SANS LIGHT"/>
          <w:b/>
          <w:bCs/>
          <w:color w:val="3D4F62"/>
          <w:kern w:val="0"/>
          <w:sz w:val="20"/>
          <w:szCs w:val="22"/>
          <w:lang w:val="en-GB" w:eastAsia="en-US" w:bidi="ar-SA"/>
        </w:rPr>
      </w:pPr>
      <w:r w:rsidRPr="00875680">
        <w:rPr>
          <w:rFonts w:ascii="Open Sans" w:eastAsiaTheme="minorEastAsia" w:hAnsi="Open Sans" w:cs="GILL SANS LIGHT"/>
          <w:b/>
          <w:bCs/>
          <w:color w:val="3D4F62"/>
          <w:kern w:val="0"/>
          <w:sz w:val="20"/>
          <w:szCs w:val="22"/>
          <w:lang w:val="en-GB" w:eastAsia="en-US" w:bidi="ar-SA"/>
        </w:rPr>
        <w:t>H</w:t>
      </w:r>
      <w:r w:rsidR="0057379A">
        <w:rPr>
          <w:rFonts w:ascii="Open Sans" w:eastAsiaTheme="minorEastAsia" w:hAnsi="Open Sans" w:cs="GILL SANS LIGHT"/>
          <w:b/>
          <w:bCs/>
          <w:color w:val="3D4F62"/>
          <w:kern w:val="0"/>
          <w:sz w:val="20"/>
          <w:szCs w:val="22"/>
          <w:lang w:val="en-GB" w:eastAsia="en-US" w:bidi="ar-SA"/>
        </w:rPr>
        <w:t>YPOTHESIS</w:t>
      </w:r>
      <w:r w:rsidRPr="00875680">
        <w:rPr>
          <w:rFonts w:ascii="Open Sans" w:eastAsiaTheme="minorEastAsia" w:hAnsi="Open Sans" w:cs="GILL SANS LIGHT"/>
          <w:b/>
          <w:bCs/>
          <w:color w:val="3D4F62"/>
          <w:kern w:val="0"/>
          <w:sz w:val="20"/>
          <w:szCs w:val="22"/>
          <w:lang w:val="en-GB" w:eastAsia="en-US" w:bidi="ar-SA"/>
        </w:rPr>
        <w:t xml:space="preserve"> 2</w:t>
      </w:r>
    </w:p>
    <w:p w14:paraId="4C658328" w14:textId="7E766829" w:rsidR="00C309A7" w:rsidRPr="00EE6A30" w:rsidRDefault="000714D0" w:rsidP="00C309A7">
      <w:pPr>
        <w:pStyle w:val="Standard"/>
        <w:rPr>
          <w:rFonts w:ascii="Open Sans" w:hAnsi="Open Sans" w:cs="GILL SANS LIGHT"/>
          <w:bCs/>
          <w:iCs/>
          <w:color w:val="3D4F62"/>
          <w:sz w:val="20"/>
          <w:szCs w:val="22"/>
          <w:lang w:val="en-GB"/>
        </w:rPr>
      </w:pPr>
      <w:r w:rsidRPr="006D2C63">
        <w:rPr>
          <w:rFonts w:ascii="Open Sans" w:hAnsi="Open Sans" w:cs="GILL SANS LIGHT"/>
          <w:bCs/>
          <w:iCs/>
          <w:color w:val="3D4F62"/>
          <w:sz w:val="20"/>
          <w:szCs w:val="22"/>
          <w:lang w:val="en-GB" w:bidi="ar-SA"/>
        </w:rPr>
        <w:t xml:space="preserve">The </w:t>
      </w:r>
      <w:r w:rsidR="00036251" w:rsidRPr="006D2C63">
        <w:rPr>
          <w:rFonts w:ascii="Open Sans" w:hAnsi="Open Sans" w:cs="GILL SANS LIGHT"/>
          <w:bCs/>
          <w:iCs/>
          <w:color w:val="3D4F62"/>
          <w:sz w:val="20"/>
          <w:szCs w:val="22"/>
          <w:lang w:val="en-GB" w:bidi="ar-SA"/>
        </w:rPr>
        <w:t>R</w:t>
      </w:r>
      <w:r w:rsidR="00EA6313" w:rsidRPr="00EB721F">
        <w:rPr>
          <w:rFonts w:ascii="Open Sans" w:hAnsi="Open Sans" w:cs="GILL SANS LIGHT"/>
          <w:bCs/>
          <w:iCs/>
          <w:color w:val="3D4F62"/>
          <w:sz w:val="20"/>
          <w:szCs w:val="22"/>
          <w:lang w:val="en-GB" w:bidi="ar-SA"/>
        </w:rPr>
        <w:t xml:space="preserve">oyal </w:t>
      </w:r>
      <w:r w:rsidR="00036251" w:rsidRPr="006D2C63">
        <w:rPr>
          <w:rFonts w:ascii="Open Sans" w:hAnsi="Open Sans" w:cs="GILL SANS LIGHT"/>
          <w:bCs/>
          <w:iCs/>
          <w:color w:val="3D4F62"/>
          <w:sz w:val="20"/>
          <w:szCs w:val="22"/>
          <w:lang w:val="en-GB" w:bidi="ar-SA"/>
        </w:rPr>
        <w:t>F</w:t>
      </w:r>
      <w:r w:rsidR="00EA6313" w:rsidRPr="00EB721F">
        <w:rPr>
          <w:rFonts w:ascii="Open Sans" w:hAnsi="Open Sans" w:cs="GILL SANS LIGHT"/>
          <w:bCs/>
          <w:iCs/>
          <w:color w:val="3D4F62"/>
          <w:sz w:val="20"/>
          <w:szCs w:val="22"/>
          <w:lang w:val="en-GB" w:bidi="ar-SA"/>
        </w:rPr>
        <w:t>amily provide</w:t>
      </w:r>
      <w:r w:rsidR="00EE4D2A" w:rsidRPr="006D2C63">
        <w:rPr>
          <w:rFonts w:ascii="Open Sans" w:hAnsi="Open Sans" w:cs="GILL SANS LIGHT"/>
          <w:bCs/>
          <w:iCs/>
          <w:color w:val="3D4F62"/>
          <w:sz w:val="20"/>
          <w:szCs w:val="22"/>
          <w:lang w:val="en-GB" w:bidi="ar-SA"/>
        </w:rPr>
        <w:t>d</w:t>
      </w:r>
      <w:r w:rsidR="00EA6313" w:rsidRPr="00EB721F">
        <w:rPr>
          <w:rFonts w:ascii="Open Sans" w:hAnsi="Open Sans" w:cs="GILL SANS LIGHT"/>
          <w:bCs/>
          <w:iCs/>
          <w:color w:val="3D4F62"/>
          <w:sz w:val="20"/>
          <w:szCs w:val="22"/>
          <w:lang w:val="en-GB" w:bidi="ar-SA"/>
        </w:rPr>
        <w:t xml:space="preserve"> a safe receptacle</w:t>
      </w:r>
      <w:r w:rsidR="00EE4D2A" w:rsidRPr="006D2C63">
        <w:rPr>
          <w:rFonts w:ascii="Open Sans" w:hAnsi="Open Sans" w:cs="GILL SANS LIGHT"/>
          <w:bCs/>
          <w:iCs/>
          <w:color w:val="3D4F62"/>
          <w:sz w:val="20"/>
          <w:szCs w:val="22"/>
          <w:lang w:val="en-GB" w:bidi="ar-SA"/>
        </w:rPr>
        <w:t xml:space="preserve"> for</w:t>
      </w:r>
      <w:r w:rsidR="000F19CB" w:rsidRPr="006D2C63">
        <w:rPr>
          <w:rFonts w:ascii="Open Sans" w:hAnsi="Open Sans" w:cs="GILL SANS LIGHT"/>
          <w:bCs/>
          <w:iCs/>
          <w:color w:val="3D4F62"/>
          <w:sz w:val="20"/>
          <w:szCs w:val="22"/>
          <w:lang w:val="en-GB" w:bidi="ar-SA"/>
        </w:rPr>
        <w:t xml:space="preserve"> feelings</w:t>
      </w:r>
      <w:r w:rsidR="00EB159B" w:rsidRPr="006D2C63">
        <w:rPr>
          <w:rFonts w:ascii="Open Sans" w:hAnsi="Open Sans" w:cs="GILL SANS LIGHT"/>
          <w:bCs/>
          <w:iCs/>
          <w:color w:val="3D4F62"/>
          <w:sz w:val="20"/>
          <w:szCs w:val="22"/>
          <w:lang w:val="en-GB" w:bidi="ar-SA"/>
        </w:rPr>
        <w:t xml:space="preserve"> (both positive and negative)</w:t>
      </w:r>
      <w:r w:rsidR="00EA6313" w:rsidRPr="00EB721F">
        <w:rPr>
          <w:rFonts w:ascii="Open Sans" w:hAnsi="Open Sans" w:cs="GILL SANS LIGHT"/>
          <w:bCs/>
          <w:iCs/>
          <w:color w:val="3D4F62"/>
          <w:sz w:val="20"/>
          <w:szCs w:val="22"/>
          <w:lang w:val="en-GB" w:bidi="ar-SA"/>
        </w:rPr>
        <w:t xml:space="preserve"> and allow</w:t>
      </w:r>
      <w:r w:rsidR="000F19CB" w:rsidRPr="006D2C63">
        <w:rPr>
          <w:rFonts w:ascii="Open Sans" w:hAnsi="Open Sans" w:cs="GILL SANS LIGHT"/>
          <w:bCs/>
          <w:iCs/>
          <w:color w:val="3D4F62"/>
          <w:sz w:val="20"/>
          <w:szCs w:val="22"/>
          <w:lang w:val="en-GB" w:bidi="ar-SA"/>
        </w:rPr>
        <w:t>ed</w:t>
      </w:r>
      <w:r w:rsidR="00EA6313" w:rsidRPr="00EB721F">
        <w:rPr>
          <w:rFonts w:ascii="Open Sans" w:hAnsi="Open Sans" w:cs="GILL SANS LIGHT"/>
          <w:bCs/>
          <w:iCs/>
          <w:color w:val="3D4F62"/>
          <w:sz w:val="20"/>
          <w:szCs w:val="22"/>
          <w:lang w:val="en-GB" w:bidi="ar-SA"/>
        </w:rPr>
        <w:t xml:space="preserve"> us a sense of stability and a sense of what the truth is in a world where truth isn’t easy to come by.</w:t>
      </w:r>
      <w:r w:rsidR="006D2C63">
        <w:rPr>
          <w:rFonts w:ascii="Open Sans" w:hAnsi="Open Sans" w:cs="GILL SANS LIGHT"/>
          <w:bCs/>
          <w:iCs/>
          <w:color w:val="3D4F62"/>
          <w:sz w:val="20"/>
          <w:szCs w:val="22"/>
          <w:lang w:val="en-GB" w:bidi="ar-SA"/>
        </w:rPr>
        <w:t xml:space="preserve"> </w:t>
      </w:r>
      <w:r w:rsidR="006D2C63">
        <w:rPr>
          <w:rFonts w:ascii="Open Sans" w:hAnsi="Open Sans" w:cs="GILL SANS LIGHT"/>
          <w:bCs/>
          <w:iCs/>
          <w:color w:val="3D4F62"/>
          <w:sz w:val="20"/>
          <w:szCs w:val="22"/>
          <w:lang w:bidi="ar-SA"/>
        </w:rPr>
        <w:t>B</w:t>
      </w:r>
      <w:r w:rsidR="002D038F" w:rsidRPr="002D038F">
        <w:rPr>
          <w:rFonts w:ascii="Open Sans" w:hAnsi="Open Sans" w:cs="GILL SANS LIGHT"/>
          <w:bCs/>
          <w:iCs/>
          <w:color w:val="3D4F62"/>
          <w:sz w:val="20"/>
          <w:szCs w:val="22"/>
          <w:lang w:bidi="ar-SA"/>
        </w:rPr>
        <w:t xml:space="preserve">ecause the Queen lived so long she became a matriarchal container for societal anxieties, </w:t>
      </w:r>
      <w:r w:rsidR="00C309A7" w:rsidRPr="00EE6A30">
        <w:rPr>
          <w:rFonts w:ascii="Open Sans" w:hAnsi="Open Sans" w:cs="GILL SANS LIGHT"/>
          <w:bCs/>
          <w:iCs/>
          <w:color w:val="3D4F62"/>
          <w:sz w:val="20"/>
          <w:szCs w:val="22"/>
          <w:lang w:val="en-GB"/>
        </w:rPr>
        <w:t>now she has passed, we are feeling uncertain and unsafe, and left to take back the feelings we have projected into her</w:t>
      </w:r>
      <w:r w:rsidR="00542DE6">
        <w:rPr>
          <w:rFonts w:ascii="Open Sans" w:hAnsi="Open Sans" w:cs="GILL SANS LIGHT"/>
          <w:bCs/>
          <w:iCs/>
          <w:color w:val="3D4F62"/>
          <w:sz w:val="20"/>
          <w:szCs w:val="22"/>
          <w:lang w:val="en-GB"/>
        </w:rPr>
        <w:t xml:space="preserve">. </w:t>
      </w:r>
      <w:r w:rsidR="00365CD2">
        <w:rPr>
          <w:rFonts w:ascii="Open Sans" w:hAnsi="Open Sans" w:cs="GILL SANS LIGHT"/>
          <w:bCs/>
          <w:iCs/>
          <w:color w:val="3D4F62"/>
          <w:sz w:val="20"/>
          <w:szCs w:val="22"/>
          <w:lang w:val="en-GB"/>
        </w:rPr>
        <w:t xml:space="preserve"> </w:t>
      </w:r>
    </w:p>
    <w:p w14:paraId="6CF9E2AB" w14:textId="4979A771" w:rsidR="00D468BC" w:rsidRDefault="00D468BC" w:rsidP="002D038F">
      <w:pPr>
        <w:pStyle w:val="Standard"/>
        <w:rPr>
          <w:rFonts w:ascii="Open Sans" w:hAnsi="Open Sans" w:cs="GILL SANS LIGHT"/>
          <w:bCs/>
          <w:iCs/>
          <w:color w:val="3D4F62"/>
          <w:sz w:val="20"/>
          <w:szCs w:val="22"/>
          <w:lang w:bidi="ar-SA"/>
        </w:rPr>
      </w:pPr>
    </w:p>
    <w:p w14:paraId="5B19747D" w14:textId="30D23665" w:rsidR="00D468BC" w:rsidRPr="00875680" w:rsidRDefault="00D468BC" w:rsidP="002D038F">
      <w:pPr>
        <w:pStyle w:val="Standard"/>
        <w:rPr>
          <w:rFonts w:ascii="Open Sans" w:hAnsi="Open Sans" w:cs="GILL SANS LIGHT"/>
          <w:b/>
          <w:iCs/>
          <w:color w:val="3D4F62"/>
          <w:sz w:val="20"/>
          <w:szCs w:val="22"/>
          <w:lang w:bidi="ar-SA"/>
        </w:rPr>
      </w:pPr>
      <w:r w:rsidRPr="00875680">
        <w:rPr>
          <w:rFonts w:ascii="Open Sans" w:hAnsi="Open Sans" w:cs="GILL SANS LIGHT"/>
          <w:b/>
          <w:iCs/>
          <w:color w:val="3D4F62"/>
          <w:sz w:val="20"/>
          <w:szCs w:val="22"/>
          <w:lang w:bidi="ar-SA"/>
        </w:rPr>
        <w:t>H</w:t>
      </w:r>
      <w:r w:rsidR="0057379A">
        <w:rPr>
          <w:rFonts w:ascii="Open Sans" w:hAnsi="Open Sans" w:cs="GILL SANS LIGHT"/>
          <w:b/>
          <w:iCs/>
          <w:color w:val="3D4F62"/>
          <w:sz w:val="20"/>
          <w:szCs w:val="22"/>
          <w:lang w:bidi="ar-SA"/>
        </w:rPr>
        <w:t>YPOTHESIS</w:t>
      </w:r>
      <w:r w:rsidRPr="00875680">
        <w:rPr>
          <w:rFonts w:ascii="Open Sans" w:hAnsi="Open Sans" w:cs="GILL SANS LIGHT"/>
          <w:b/>
          <w:iCs/>
          <w:color w:val="3D4F62"/>
          <w:sz w:val="20"/>
          <w:szCs w:val="22"/>
          <w:lang w:bidi="ar-SA"/>
        </w:rPr>
        <w:t xml:space="preserve"> 3</w:t>
      </w:r>
    </w:p>
    <w:p w14:paraId="41241DAF" w14:textId="3FE6F703" w:rsidR="00D468BC" w:rsidRDefault="00D468BC" w:rsidP="002D038F">
      <w:pPr>
        <w:pStyle w:val="Standard"/>
        <w:rPr>
          <w:rFonts w:ascii="Open Sans" w:hAnsi="Open Sans" w:cs="GILL SANS LIGHT"/>
          <w:bCs/>
          <w:iCs/>
          <w:color w:val="3D4F62"/>
          <w:sz w:val="20"/>
          <w:szCs w:val="22"/>
          <w:lang w:bidi="ar-SA"/>
        </w:rPr>
      </w:pPr>
    </w:p>
    <w:p w14:paraId="1A9F10FF" w14:textId="1E9C3BDC" w:rsidR="006E0F47" w:rsidRDefault="003F0572" w:rsidP="002D038F">
      <w:pPr>
        <w:pStyle w:val="Standard"/>
        <w:rPr>
          <w:rFonts w:ascii="Open Sans" w:hAnsi="Open Sans" w:cs="GILL SANS LIGHT"/>
          <w:bCs/>
          <w:iCs/>
          <w:color w:val="3D4F62"/>
          <w:sz w:val="20"/>
          <w:szCs w:val="22"/>
          <w:lang w:bidi="ar-SA"/>
        </w:rPr>
      </w:pPr>
      <w:r>
        <w:rPr>
          <w:rFonts w:ascii="Open Sans" w:hAnsi="Open Sans" w:cs="GILL SANS LIGHT"/>
          <w:bCs/>
          <w:iCs/>
          <w:color w:val="3D4F62"/>
          <w:sz w:val="20"/>
          <w:szCs w:val="22"/>
          <w:lang w:bidi="ar-SA"/>
        </w:rPr>
        <w:t xml:space="preserve">We </w:t>
      </w:r>
      <w:r w:rsidR="008432A2">
        <w:rPr>
          <w:rFonts w:ascii="Open Sans" w:hAnsi="Open Sans" w:cs="GILL SANS LIGHT"/>
          <w:bCs/>
          <w:iCs/>
          <w:color w:val="3D4F62"/>
          <w:sz w:val="20"/>
          <w:szCs w:val="22"/>
          <w:lang w:bidi="ar-SA"/>
        </w:rPr>
        <w:t>have a</w:t>
      </w:r>
      <w:r w:rsidR="00EF20A6">
        <w:rPr>
          <w:rFonts w:ascii="Open Sans" w:hAnsi="Open Sans" w:cs="GILL SANS LIGHT"/>
          <w:bCs/>
          <w:iCs/>
          <w:color w:val="3D4F62"/>
          <w:sz w:val="20"/>
          <w:szCs w:val="22"/>
          <w:lang w:bidi="ar-SA"/>
        </w:rPr>
        <w:t xml:space="preserve"> sense </w:t>
      </w:r>
      <w:r w:rsidR="008432A2">
        <w:rPr>
          <w:rFonts w:ascii="Open Sans" w:hAnsi="Open Sans" w:cs="GILL SANS LIGHT"/>
          <w:bCs/>
          <w:iCs/>
          <w:color w:val="3D4F62"/>
          <w:sz w:val="20"/>
          <w:szCs w:val="22"/>
          <w:lang w:bidi="ar-SA"/>
        </w:rPr>
        <w:t>of</w:t>
      </w:r>
      <w:r>
        <w:rPr>
          <w:rFonts w:ascii="Open Sans" w:hAnsi="Open Sans" w:cs="GILL SANS LIGHT"/>
          <w:bCs/>
          <w:iCs/>
          <w:color w:val="3D4F62"/>
          <w:sz w:val="20"/>
          <w:szCs w:val="22"/>
          <w:lang w:bidi="ar-SA"/>
        </w:rPr>
        <w:t xml:space="preserve"> an increasing loss of connection with truth, with each other</w:t>
      </w:r>
      <w:r w:rsidR="004C17BA">
        <w:rPr>
          <w:rFonts w:ascii="Open Sans" w:hAnsi="Open Sans" w:cs="GILL SANS LIGHT"/>
          <w:bCs/>
          <w:iCs/>
          <w:color w:val="3D4F62"/>
          <w:sz w:val="20"/>
          <w:szCs w:val="22"/>
          <w:lang w:bidi="ar-SA"/>
        </w:rPr>
        <w:t>, with a shared reality</w:t>
      </w:r>
      <w:r>
        <w:rPr>
          <w:rFonts w:ascii="Open Sans" w:hAnsi="Open Sans" w:cs="GILL SANS LIGHT"/>
          <w:bCs/>
          <w:iCs/>
          <w:color w:val="3D4F62"/>
          <w:sz w:val="20"/>
          <w:szCs w:val="22"/>
          <w:lang w:bidi="ar-SA"/>
        </w:rPr>
        <w:t xml:space="preserve"> and</w:t>
      </w:r>
      <w:r w:rsidR="008432A2">
        <w:rPr>
          <w:rFonts w:ascii="Open Sans" w:hAnsi="Open Sans" w:cs="GILL SANS LIGHT"/>
          <w:bCs/>
          <w:iCs/>
          <w:color w:val="3D4F62"/>
          <w:sz w:val="20"/>
          <w:szCs w:val="22"/>
          <w:lang w:bidi="ar-SA"/>
        </w:rPr>
        <w:t xml:space="preserve"> our authentic selves. </w:t>
      </w:r>
      <w:r w:rsidR="00B70E99">
        <w:rPr>
          <w:rFonts w:ascii="Open Sans" w:hAnsi="Open Sans" w:cs="GILL SANS LIGHT"/>
          <w:bCs/>
          <w:iCs/>
          <w:color w:val="3D4F62"/>
          <w:sz w:val="20"/>
          <w:szCs w:val="22"/>
          <w:lang w:bidi="ar-SA"/>
        </w:rPr>
        <w:t xml:space="preserve">This </w:t>
      </w:r>
      <w:r w:rsidR="00EB6D7D">
        <w:rPr>
          <w:rFonts w:ascii="Open Sans" w:hAnsi="Open Sans" w:cs="GILL SANS LIGHT"/>
          <w:bCs/>
          <w:iCs/>
          <w:color w:val="3D4F62"/>
          <w:sz w:val="20"/>
          <w:szCs w:val="22"/>
          <w:lang w:bidi="ar-SA"/>
        </w:rPr>
        <w:t>results in</w:t>
      </w:r>
      <w:r w:rsidR="00B70E99">
        <w:rPr>
          <w:rFonts w:ascii="Open Sans" w:hAnsi="Open Sans" w:cs="GILL SANS LIGHT"/>
          <w:bCs/>
          <w:iCs/>
          <w:color w:val="3D4F62"/>
          <w:sz w:val="20"/>
          <w:szCs w:val="22"/>
          <w:lang w:bidi="ar-SA"/>
        </w:rPr>
        <w:t xml:space="preserve"> feelings of anger</w:t>
      </w:r>
      <w:r w:rsidR="003B5B3A">
        <w:rPr>
          <w:rFonts w:ascii="Open Sans" w:hAnsi="Open Sans" w:cs="GILL SANS LIGHT"/>
          <w:bCs/>
          <w:iCs/>
          <w:color w:val="3D4F62"/>
          <w:sz w:val="20"/>
          <w:szCs w:val="22"/>
          <w:lang w:bidi="ar-SA"/>
        </w:rPr>
        <w:t xml:space="preserve">, </w:t>
      </w:r>
      <w:r w:rsidR="00EB6D7D">
        <w:rPr>
          <w:rFonts w:ascii="Open Sans" w:hAnsi="Open Sans" w:cs="GILL SANS LIGHT"/>
          <w:bCs/>
          <w:iCs/>
          <w:color w:val="3D4F62"/>
          <w:sz w:val="20"/>
          <w:szCs w:val="22"/>
          <w:lang w:bidi="ar-SA"/>
        </w:rPr>
        <w:t xml:space="preserve">powerlessness, </w:t>
      </w:r>
      <w:r w:rsidR="003B5B3A">
        <w:rPr>
          <w:rFonts w:ascii="Open Sans" w:hAnsi="Open Sans" w:cs="GILL SANS LIGHT"/>
          <w:bCs/>
          <w:iCs/>
          <w:color w:val="3D4F62"/>
          <w:sz w:val="20"/>
          <w:szCs w:val="22"/>
          <w:lang w:bidi="ar-SA"/>
        </w:rPr>
        <w:t>hopelessne</w:t>
      </w:r>
      <w:r w:rsidR="00EB6D7D">
        <w:rPr>
          <w:rFonts w:ascii="Open Sans" w:hAnsi="Open Sans" w:cs="GILL SANS LIGHT"/>
          <w:bCs/>
          <w:iCs/>
          <w:color w:val="3D4F62"/>
          <w:sz w:val="20"/>
          <w:szCs w:val="22"/>
          <w:lang w:bidi="ar-SA"/>
        </w:rPr>
        <w:t>s</w:t>
      </w:r>
      <w:r w:rsidR="003B5B3A">
        <w:rPr>
          <w:rFonts w:ascii="Open Sans" w:hAnsi="Open Sans" w:cs="GILL SANS LIGHT"/>
          <w:bCs/>
          <w:iCs/>
          <w:color w:val="3D4F62"/>
          <w:sz w:val="20"/>
          <w:szCs w:val="22"/>
          <w:lang w:bidi="ar-SA"/>
        </w:rPr>
        <w:t>s and despair</w:t>
      </w:r>
      <w:r w:rsidR="00EB159B">
        <w:rPr>
          <w:rFonts w:ascii="Open Sans" w:hAnsi="Open Sans" w:cs="GILL SANS LIGHT"/>
          <w:bCs/>
          <w:iCs/>
          <w:color w:val="3D4F62"/>
          <w:sz w:val="20"/>
          <w:szCs w:val="22"/>
          <w:lang w:bidi="ar-SA"/>
        </w:rPr>
        <w:t xml:space="preserve">. </w:t>
      </w:r>
      <w:r w:rsidR="00261F7E">
        <w:rPr>
          <w:rFonts w:ascii="Open Sans" w:hAnsi="Open Sans" w:cs="GILL SANS LIGHT"/>
          <w:bCs/>
          <w:iCs/>
          <w:color w:val="3D4F62"/>
          <w:sz w:val="20"/>
          <w:szCs w:val="22"/>
          <w:lang w:bidi="ar-SA"/>
        </w:rPr>
        <w:t xml:space="preserve">The media and politicians </w:t>
      </w:r>
      <w:r w:rsidR="00E4040E">
        <w:rPr>
          <w:rFonts w:ascii="Open Sans" w:hAnsi="Open Sans" w:cs="GILL SANS LIGHT"/>
          <w:bCs/>
          <w:iCs/>
          <w:color w:val="3D4F62"/>
          <w:sz w:val="20"/>
          <w:szCs w:val="22"/>
          <w:lang w:bidi="ar-SA"/>
        </w:rPr>
        <w:t>are seen as responsible for this state of affairs.</w:t>
      </w:r>
      <w:r w:rsidR="00704848">
        <w:rPr>
          <w:rFonts w:ascii="Open Sans" w:hAnsi="Open Sans" w:cs="GILL SANS LIGHT"/>
          <w:bCs/>
          <w:iCs/>
          <w:color w:val="3D4F62"/>
          <w:sz w:val="20"/>
          <w:szCs w:val="22"/>
          <w:lang w:bidi="ar-SA"/>
        </w:rPr>
        <w:t xml:space="preserve"> </w:t>
      </w:r>
      <w:r w:rsidR="00D15729">
        <w:rPr>
          <w:rFonts w:ascii="Open Sans" w:hAnsi="Open Sans" w:cs="GILL SANS LIGHT"/>
          <w:bCs/>
          <w:iCs/>
          <w:color w:val="3D4F62"/>
          <w:sz w:val="20"/>
          <w:szCs w:val="22"/>
          <w:lang w:bidi="ar-SA"/>
        </w:rPr>
        <w:t xml:space="preserve">This </w:t>
      </w:r>
      <w:r w:rsidR="00B77B5D">
        <w:rPr>
          <w:rFonts w:ascii="Open Sans" w:hAnsi="Open Sans" w:cs="GILL SANS LIGHT"/>
          <w:bCs/>
          <w:iCs/>
          <w:color w:val="3D4F62"/>
          <w:sz w:val="20"/>
          <w:szCs w:val="22"/>
          <w:lang w:bidi="ar-SA"/>
        </w:rPr>
        <w:t>disconnection</w:t>
      </w:r>
      <w:r w:rsidR="00745DF8">
        <w:rPr>
          <w:rFonts w:ascii="Open Sans" w:hAnsi="Open Sans" w:cs="GILL SANS LIGHT"/>
          <w:bCs/>
          <w:iCs/>
          <w:color w:val="3D4F62"/>
          <w:sz w:val="20"/>
          <w:szCs w:val="22"/>
          <w:lang w:bidi="ar-SA"/>
        </w:rPr>
        <w:t>/loss of connection</w:t>
      </w:r>
      <w:r w:rsidR="00B77B5D">
        <w:rPr>
          <w:rFonts w:ascii="Open Sans" w:hAnsi="Open Sans" w:cs="GILL SANS LIGHT"/>
          <w:bCs/>
          <w:iCs/>
          <w:color w:val="3D4F62"/>
          <w:sz w:val="20"/>
          <w:szCs w:val="22"/>
          <w:lang w:bidi="ar-SA"/>
        </w:rPr>
        <w:t xml:space="preserve"> </w:t>
      </w:r>
      <w:r w:rsidR="00D15729">
        <w:rPr>
          <w:rFonts w:ascii="Open Sans" w:hAnsi="Open Sans" w:cs="GILL SANS LIGHT"/>
          <w:bCs/>
          <w:iCs/>
          <w:color w:val="3D4F62"/>
          <w:sz w:val="20"/>
          <w:szCs w:val="22"/>
          <w:lang w:bidi="ar-SA"/>
        </w:rPr>
        <w:t xml:space="preserve">is having worrying </w:t>
      </w:r>
      <w:r w:rsidR="00B77B5D">
        <w:rPr>
          <w:rFonts w:ascii="Open Sans" w:hAnsi="Open Sans" w:cs="GILL SANS LIGHT"/>
          <w:bCs/>
          <w:iCs/>
          <w:color w:val="3D4F62"/>
          <w:sz w:val="20"/>
          <w:szCs w:val="22"/>
          <w:lang w:bidi="ar-SA"/>
        </w:rPr>
        <w:t xml:space="preserve">consequences as </w:t>
      </w:r>
      <w:r w:rsidR="006D3F68">
        <w:rPr>
          <w:rFonts w:ascii="Open Sans" w:hAnsi="Open Sans" w:cs="GILL SANS LIGHT"/>
          <w:bCs/>
          <w:iCs/>
          <w:color w:val="3D4F62"/>
          <w:sz w:val="20"/>
          <w:szCs w:val="22"/>
          <w:lang w:bidi="ar-SA"/>
        </w:rPr>
        <w:t>the world we inhabit feels to</w:t>
      </w:r>
      <w:r w:rsidR="00C54988">
        <w:rPr>
          <w:rFonts w:ascii="Open Sans" w:hAnsi="Open Sans" w:cs="GILL SANS LIGHT"/>
          <w:bCs/>
          <w:iCs/>
          <w:color w:val="3D4F62"/>
          <w:sz w:val="20"/>
          <w:szCs w:val="22"/>
          <w:lang w:bidi="ar-SA"/>
        </w:rPr>
        <w:t xml:space="preserve"> be increasingly unsafe and unstable. </w:t>
      </w:r>
    </w:p>
    <w:p w14:paraId="36092F00" w14:textId="77777777" w:rsidR="00FA0664" w:rsidRDefault="00FA0664" w:rsidP="002D038F">
      <w:pPr>
        <w:pStyle w:val="Standard"/>
        <w:rPr>
          <w:rFonts w:ascii="Open Sans" w:hAnsi="Open Sans" w:cs="GILL SANS LIGHT"/>
          <w:bCs/>
          <w:iCs/>
          <w:color w:val="3D4F62"/>
          <w:sz w:val="20"/>
          <w:szCs w:val="22"/>
          <w:lang w:bidi="ar-SA"/>
        </w:rPr>
      </w:pPr>
    </w:p>
    <w:p w14:paraId="051EF286" w14:textId="77777777" w:rsidR="000D1905" w:rsidRDefault="000D1905" w:rsidP="002D038F">
      <w:pPr>
        <w:pStyle w:val="Standard"/>
        <w:rPr>
          <w:rFonts w:ascii="Open Sans" w:hAnsi="Open Sans" w:cs="GILL SANS LIGHT"/>
          <w:bCs/>
          <w:iCs/>
          <w:color w:val="3D4F62"/>
          <w:sz w:val="20"/>
          <w:szCs w:val="22"/>
          <w:lang w:bidi="ar-SA"/>
        </w:rPr>
      </w:pPr>
    </w:p>
    <w:p w14:paraId="764C057E" w14:textId="3D424A9D" w:rsidR="00451558" w:rsidRDefault="00451558" w:rsidP="002D038F">
      <w:pPr>
        <w:pStyle w:val="Standard"/>
        <w:rPr>
          <w:rFonts w:ascii="Open Sans" w:hAnsi="Open Sans" w:cs="GILL SANS LIGHT"/>
          <w:bCs/>
          <w:iCs/>
          <w:color w:val="3D4F62"/>
          <w:sz w:val="20"/>
          <w:szCs w:val="22"/>
          <w:lang w:bidi="ar-SA"/>
        </w:rPr>
      </w:pPr>
      <w:r w:rsidRPr="00451558">
        <w:rPr>
          <w:rFonts w:ascii="Open Sans" w:hAnsi="Open Sans" w:cs="GILL SANS LIGHT"/>
          <w:b/>
          <w:bCs/>
          <w:iCs/>
          <w:color w:val="3D4F62"/>
          <w:sz w:val="20"/>
          <w:szCs w:val="22"/>
          <w:lang w:val="en-GB"/>
        </w:rPr>
        <w:t xml:space="preserve">Convenor: </w:t>
      </w:r>
      <w:r>
        <w:rPr>
          <w:rFonts w:ascii="Open Sans" w:hAnsi="Open Sans" w:cs="GILL SANS LIGHT"/>
          <w:bCs/>
          <w:iCs/>
          <w:color w:val="3D4F62"/>
          <w:sz w:val="20"/>
          <w:szCs w:val="22"/>
          <w:lang w:val="en-GB"/>
        </w:rPr>
        <w:t>Tara Kieran</w:t>
      </w:r>
      <w:r w:rsidR="000D1905">
        <w:rPr>
          <w:rFonts w:ascii="Open Sans" w:hAnsi="Open Sans" w:cs="GILL SANS LIGHT"/>
          <w:bCs/>
          <w:iCs/>
          <w:color w:val="3D4F62"/>
          <w:sz w:val="20"/>
          <w:szCs w:val="22"/>
          <w:lang w:val="en-GB"/>
        </w:rPr>
        <w:t>s</w:t>
      </w:r>
    </w:p>
    <w:sectPr w:rsidR="00451558" w:rsidSect="00C23C59">
      <w:headerReference w:type="even" r:id="rId9"/>
      <w:footerReference w:type="even" r:id="rId10"/>
      <w:footerReference w:type="default" r:id="rId11"/>
      <w:pgSz w:w="11901" w:h="16840"/>
      <w:pgMar w:top="1440" w:right="1797" w:bottom="1134" w:left="1797" w:header="709" w:footer="5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61C8A" w14:textId="77777777" w:rsidR="003C387B" w:rsidRDefault="003C387B" w:rsidP="00A15587">
      <w:r>
        <w:separator/>
      </w:r>
    </w:p>
  </w:endnote>
  <w:endnote w:type="continuationSeparator" w:id="0">
    <w:p w14:paraId="2347C7C4" w14:textId="77777777" w:rsidR="003C387B" w:rsidRDefault="003C387B" w:rsidP="00A15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Open Sans"/>
    <w:charset w:val="00"/>
    <w:family w:val="swiss"/>
    <w:pitch w:val="variable"/>
    <w:sig w:usb0="E00002EF" w:usb1="4000205B" w:usb2="00000028" w:usb3="00000000" w:csb0="0000019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ill Sans">
    <w:charset w:val="B1"/>
    <w:family w:val="swiss"/>
    <w:pitch w:val="variable"/>
    <w:sig w:usb0="80000A67" w:usb1="00000000" w:usb2="00000000" w:usb3="00000000" w:csb0="000001F7" w:csb1="00000000"/>
  </w:font>
  <w:font w:name="GILL SANS LIGHT">
    <w:charset w:val="B1"/>
    <w:family w:val="swiss"/>
    <w:pitch w:val="variable"/>
    <w:sig w:usb0="80000A67" w:usb1="00000000" w:usb2="00000000" w:usb3="00000000" w:csb0="000001F7"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333D5" w14:textId="77777777" w:rsidR="000969AC" w:rsidRDefault="000969AC" w:rsidP="00A002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1EC847A" w14:textId="77777777" w:rsidR="000969AC" w:rsidRDefault="000969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3C2B1" w14:textId="77777777" w:rsidR="000969AC" w:rsidRPr="00C23C59" w:rsidRDefault="000969AC" w:rsidP="00A002FB">
    <w:pPr>
      <w:pStyle w:val="Footer"/>
      <w:framePr w:wrap="around" w:vAnchor="text" w:hAnchor="margin" w:xAlign="center" w:y="1"/>
      <w:rPr>
        <w:rStyle w:val="PageNumber"/>
        <w:rFonts w:ascii="Open Sans" w:hAnsi="Open Sans" w:cs="Gill Sans"/>
        <w:b/>
        <w:sz w:val="20"/>
        <w:szCs w:val="20"/>
      </w:rPr>
    </w:pPr>
    <w:r w:rsidRPr="00C23C59">
      <w:rPr>
        <w:rStyle w:val="PageNumber"/>
        <w:rFonts w:ascii="Open Sans" w:hAnsi="Open Sans" w:cs="Gill Sans"/>
        <w:b/>
        <w:sz w:val="20"/>
        <w:szCs w:val="20"/>
      </w:rPr>
      <w:fldChar w:fldCharType="begin"/>
    </w:r>
    <w:r w:rsidRPr="00C23C59">
      <w:rPr>
        <w:rStyle w:val="PageNumber"/>
        <w:rFonts w:ascii="Open Sans" w:hAnsi="Open Sans" w:cs="Gill Sans"/>
        <w:b/>
        <w:sz w:val="20"/>
        <w:szCs w:val="20"/>
      </w:rPr>
      <w:instrText xml:space="preserve">PAGE  </w:instrText>
    </w:r>
    <w:r w:rsidRPr="00C23C59">
      <w:rPr>
        <w:rStyle w:val="PageNumber"/>
        <w:rFonts w:ascii="Open Sans" w:hAnsi="Open Sans" w:cs="Gill Sans"/>
        <w:b/>
        <w:sz w:val="20"/>
        <w:szCs w:val="20"/>
      </w:rPr>
      <w:fldChar w:fldCharType="separate"/>
    </w:r>
    <w:r w:rsidR="0009313F">
      <w:rPr>
        <w:rStyle w:val="PageNumber"/>
        <w:rFonts w:ascii="Open Sans" w:hAnsi="Open Sans" w:cs="Gill Sans"/>
        <w:b/>
        <w:noProof/>
        <w:sz w:val="20"/>
        <w:szCs w:val="20"/>
      </w:rPr>
      <w:t>1</w:t>
    </w:r>
    <w:r w:rsidRPr="00C23C59">
      <w:rPr>
        <w:rStyle w:val="PageNumber"/>
        <w:rFonts w:ascii="Open Sans" w:hAnsi="Open Sans" w:cs="Gill Sans"/>
        <w:b/>
        <w:sz w:val="20"/>
        <w:szCs w:val="20"/>
      </w:rPr>
      <w:fldChar w:fldCharType="end"/>
    </w:r>
  </w:p>
  <w:p w14:paraId="78C004C4" w14:textId="77777777" w:rsidR="000969AC" w:rsidRDefault="000969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B3E70" w14:textId="77777777" w:rsidR="003C387B" w:rsidRDefault="003C387B" w:rsidP="00A15587">
      <w:r>
        <w:separator/>
      </w:r>
    </w:p>
  </w:footnote>
  <w:footnote w:type="continuationSeparator" w:id="0">
    <w:p w14:paraId="543CD719" w14:textId="77777777" w:rsidR="003C387B" w:rsidRDefault="003C387B" w:rsidP="00A155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C3778" w14:textId="77777777" w:rsidR="000969AC" w:rsidRDefault="00745DF8">
    <w:pPr>
      <w:pStyle w:val="Header"/>
    </w:pPr>
    <w:sdt>
      <w:sdtPr>
        <w:id w:val="171999623"/>
        <w:placeholder>
          <w:docPart w:val="43FC4BFAC1C1CF4099850A8F89125BAB"/>
        </w:placeholder>
        <w:temporary/>
        <w:showingPlcHdr/>
      </w:sdtPr>
      <w:sdtEndPr/>
      <w:sdtContent>
        <w:r w:rsidR="000969AC">
          <w:t>[Type text]</w:t>
        </w:r>
      </w:sdtContent>
    </w:sdt>
    <w:r w:rsidR="000969AC">
      <w:ptab w:relativeTo="margin" w:alignment="center" w:leader="none"/>
    </w:r>
    <w:sdt>
      <w:sdtPr>
        <w:id w:val="171999624"/>
        <w:placeholder>
          <w:docPart w:val="BEF667744BE8984EA4BD1A3EDADC36FD"/>
        </w:placeholder>
        <w:temporary/>
        <w:showingPlcHdr/>
      </w:sdtPr>
      <w:sdtEndPr/>
      <w:sdtContent>
        <w:r w:rsidR="000969AC">
          <w:t>[Type text]</w:t>
        </w:r>
      </w:sdtContent>
    </w:sdt>
    <w:r w:rsidR="000969AC">
      <w:ptab w:relativeTo="margin" w:alignment="right" w:leader="none"/>
    </w:r>
    <w:sdt>
      <w:sdtPr>
        <w:id w:val="171999625"/>
        <w:placeholder>
          <w:docPart w:val="0FBD9C94AA5B664A8C1103B495976DDC"/>
        </w:placeholder>
        <w:temporary/>
        <w:showingPlcHdr/>
      </w:sdtPr>
      <w:sdtEndPr/>
      <w:sdtContent>
        <w:r w:rsidR="000969AC">
          <w:t>[Type text]</w:t>
        </w:r>
      </w:sdtContent>
    </w:sdt>
  </w:p>
  <w:p w14:paraId="523E0CEF" w14:textId="77777777" w:rsidR="000969AC" w:rsidRDefault="000969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17242D6"/>
    <w:lvl w:ilvl="0">
      <w:start w:val="1"/>
      <w:numFmt w:val="bullet"/>
      <w:pStyle w:val="ListBullet"/>
      <w:lvlText w:val=""/>
      <w:lvlJc w:val="left"/>
      <w:pPr>
        <w:ind w:left="567" w:hanging="567"/>
      </w:pPr>
      <w:rPr>
        <w:rFonts w:ascii="Symbol" w:hAnsi="Symbol" w:hint="default"/>
      </w:rPr>
    </w:lvl>
  </w:abstractNum>
  <w:abstractNum w:abstractNumId="1" w15:restartNumberingAfterBreak="0">
    <w:nsid w:val="03E3580D"/>
    <w:multiLevelType w:val="hybridMultilevel"/>
    <w:tmpl w:val="24E6FE18"/>
    <w:lvl w:ilvl="0" w:tplc="ABE05494">
      <w:start w:val="1"/>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1D0741DB"/>
    <w:multiLevelType w:val="hybridMultilevel"/>
    <w:tmpl w:val="26C4A4DC"/>
    <w:lvl w:ilvl="0" w:tplc="3C920BC0">
      <w:start w:val="1"/>
      <w:numFmt w:val="bullet"/>
      <w:pStyle w:val="ListParagraph"/>
      <w:lvlText w:val=""/>
      <w:lvlJc w:val="left"/>
      <w:pPr>
        <w:ind w:left="567" w:hanging="56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4C3EB2"/>
    <w:multiLevelType w:val="hybridMultilevel"/>
    <w:tmpl w:val="7B64420C"/>
    <w:lvl w:ilvl="0" w:tplc="BF082D2C">
      <w:start w:val="1"/>
      <w:numFmt w:val="bullet"/>
      <w:pStyle w:val="List"/>
      <w:lvlText w:val=""/>
      <w:lvlJc w:val="left"/>
      <w:pPr>
        <w:ind w:left="567" w:hanging="56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881888"/>
    <w:multiLevelType w:val="hybridMultilevel"/>
    <w:tmpl w:val="B058BDC6"/>
    <w:lvl w:ilvl="0" w:tplc="E19CBD46">
      <w:start w:val="7"/>
      <w:numFmt w:val="bullet"/>
      <w:lvlText w:val="-"/>
      <w:lvlJc w:val="left"/>
      <w:pPr>
        <w:ind w:left="1080" w:hanging="720"/>
      </w:pPr>
      <w:rPr>
        <w:rFonts w:ascii="Open Sans" w:eastAsia="Arial Unicode M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64762B"/>
    <w:multiLevelType w:val="hybridMultilevel"/>
    <w:tmpl w:val="4EF81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5E09D8"/>
    <w:multiLevelType w:val="hybridMultilevel"/>
    <w:tmpl w:val="B64E8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824953"/>
    <w:multiLevelType w:val="hybridMultilevel"/>
    <w:tmpl w:val="A2528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963825"/>
    <w:multiLevelType w:val="hybridMultilevel"/>
    <w:tmpl w:val="377C1544"/>
    <w:lvl w:ilvl="0" w:tplc="E19CBD46">
      <w:start w:val="7"/>
      <w:numFmt w:val="bullet"/>
      <w:lvlText w:val="-"/>
      <w:lvlJc w:val="left"/>
      <w:pPr>
        <w:ind w:left="1080" w:hanging="720"/>
      </w:pPr>
      <w:rPr>
        <w:rFonts w:ascii="Open Sans" w:eastAsia="Arial Unicode M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7E60C8"/>
    <w:multiLevelType w:val="hybridMultilevel"/>
    <w:tmpl w:val="393AB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71720A"/>
    <w:multiLevelType w:val="hybridMultilevel"/>
    <w:tmpl w:val="BE541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78060D"/>
    <w:multiLevelType w:val="hybridMultilevel"/>
    <w:tmpl w:val="7F0210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BE28A1"/>
    <w:multiLevelType w:val="hybridMultilevel"/>
    <w:tmpl w:val="FAF04CA8"/>
    <w:lvl w:ilvl="0" w:tplc="0A3039F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E364FB"/>
    <w:multiLevelType w:val="hybridMultilevel"/>
    <w:tmpl w:val="7C7E62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CA051A"/>
    <w:multiLevelType w:val="hybridMultilevel"/>
    <w:tmpl w:val="B3B4B1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A8453D7"/>
    <w:multiLevelType w:val="multilevel"/>
    <w:tmpl w:val="A1526DB4"/>
    <w:styleLink w:val="Style1"/>
    <w:lvl w:ilvl="0">
      <w:start w:val="1"/>
      <w:numFmt w:val="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C8526F8"/>
    <w:multiLevelType w:val="hybridMultilevel"/>
    <w:tmpl w:val="973EB7E0"/>
    <w:lvl w:ilvl="0" w:tplc="D038898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3381D73"/>
    <w:multiLevelType w:val="hybridMultilevel"/>
    <w:tmpl w:val="DECE0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3F019F"/>
    <w:multiLevelType w:val="hybridMultilevel"/>
    <w:tmpl w:val="9B56D9C6"/>
    <w:lvl w:ilvl="0" w:tplc="E19CBD46">
      <w:start w:val="7"/>
      <w:numFmt w:val="bullet"/>
      <w:lvlText w:val="-"/>
      <w:lvlJc w:val="left"/>
      <w:pPr>
        <w:ind w:left="1080" w:hanging="720"/>
      </w:pPr>
      <w:rPr>
        <w:rFonts w:ascii="Open Sans" w:eastAsia="Arial Unicode M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7817BA"/>
    <w:multiLevelType w:val="hybridMultilevel"/>
    <w:tmpl w:val="A0E2AB44"/>
    <w:lvl w:ilvl="0" w:tplc="E19CBD46">
      <w:start w:val="7"/>
      <w:numFmt w:val="bullet"/>
      <w:lvlText w:val="-"/>
      <w:lvlJc w:val="left"/>
      <w:pPr>
        <w:ind w:left="1080" w:hanging="720"/>
      </w:pPr>
      <w:rPr>
        <w:rFonts w:ascii="Open Sans" w:eastAsia="Arial Unicode M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232A63"/>
    <w:multiLevelType w:val="hybridMultilevel"/>
    <w:tmpl w:val="FBE4F6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32B1A1C"/>
    <w:multiLevelType w:val="hybridMultilevel"/>
    <w:tmpl w:val="B3264160"/>
    <w:lvl w:ilvl="0" w:tplc="E19CBD46">
      <w:start w:val="7"/>
      <w:numFmt w:val="bullet"/>
      <w:lvlText w:val="-"/>
      <w:lvlJc w:val="left"/>
      <w:pPr>
        <w:ind w:left="1080" w:hanging="720"/>
      </w:pPr>
      <w:rPr>
        <w:rFonts w:ascii="Open Sans" w:eastAsia="Arial Unicode M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6A86C34"/>
    <w:multiLevelType w:val="hybridMultilevel"/>
    <w:tmpl w:val="A15013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AAC6143"/>
    <w:multiLevelType w:val="hybridMultilevel"/>
    <w:tmpl w:val="077A1B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56418A"/>
    <w:multiLevelType w:val="hybridMultilevel"/>
    <w:tmpl w:val="D2688DBE"/>
    <w:lvl w:ilvl="0" w:tplc="24449108">
      <w:start w:val="1"/>
      <w:numFmt w:val="bullet"/>
      <w:lvlText w:val=""/>
      <w:lvlJc w:val="left"/>
      <w:pPr>
        <w:ind w:left="567" w:hanging="56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5E0842"/>
    <w:multiLevelType w:val="hybridMultilevel"/>
    <w:tmpl w:val="E258D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0843214">
    <w:abstractNumId w:val="15"/>
  </w:num>
  <w:num w:numId="2" w16cid:durableId="548810500">
    <w:abstractNumId w:val="0"/>
  </w:num>
  <w:num w:numId="3" w16cid:durableId="1022979923">
    <w:abstractNumId w:val="0"/>
  </w:num>
  <w:num w:numId="4" w16cid:durableId="1355962492">
    <w:abstractNumId w:val="0"/>
  </w:num>
  <w:num w:numId="5" w16cid:durableId="1891991256">
    <w:abstractNumId w:val="24"/>
  </w:num>
  <w:num w:numId="6" w16cid:durableId="435756128">
    <w:abstractNumId w:val="0"/>
  </w:num>
  <w:num w:numId="7" w16cid:durableId="224493057">
    <w:abstractNumId w:val="3"/>
  </w:num>
  <w:num w:numId="8" w16cid:durableId="272828573">
    <w:abstractNumId w:val="0"/>
  </w:num>
  <w:num w:numId="9" w16cid:durableId="1937127848">
    <w:abstractNumId w:val="3"/>
  </w:num>
  <w:num w:numId="10" w16cid:durableId="819268184">
    <w:abstractNumId w:val="0"/>
  </w:num>
  <w:num w:numId="11" w16cid:durableId="115219188">
    <w:abstractNumId w:val="2"/>
  </w:num>
  <w:num w:numId="12" w16cid:durableId="1572236362">
    <w:abstractNumId w:val="7"/>
  </w:num>
  <w:num w:numId="13" w16cid:durableId="1174757247">
    <w:abstractNumId w:val="23"/>
  </w:num>
  <w:num w:numId="14" w16cid:durableId="1629511246">
    <w:abstractNumId w:val="10"/>
  </w:num>
  <w:num w:numId="15" w16cid:durableId="246425934">
    <w:abstractNumId w:val="5"/>
  </w:num>
  <w:num w:numId="16" w16cid:durableId="1881162930">
    <w:abstractNumId w:val="4"/>
  </w:num>
  <w:num w:numId="17" w16cid:durableId="808592212">
    <w:abstractNumId w:val="21"/>
  </w:num>
  <w:num w:numId="18" w16cid:durableId="1719550552">
    <w:abstractNumId w:val="19"/>
  </w:num>
  <w:num w:numId="19" w16cid:durableId="221908273">
    <w:abstractNumId w:val="8"/>
  </w:num>
  <w:num w:numId="20" w16cid:durableId="1679766613">
    <w:abstractNumId w:val="13"/>
  </w:num>
  <w:num w:numId="21" w16cid:durableId="799612525">
    <w:abstractNumId w:val="12"/>
  </w:num>
  <w:num w:numId="22" w16cid:durableId="1213925473">
    <w:abstractNumId w:val="18"/>
  </w:num>
  <w:num w:numId="23" w16cid:durableId="127628076">
    <w:abstractNumId w:val="20"/>
  </w:num>
  <w:num w:numId="24" w16cid:durableId="1060132647">
    <w:abstractNumId w:val="25"/>
  </w:num>
  <w:num w:numId="25" w16cid:durableId="1628972892">
    <w:abstractNumId w:val="6"/>
  </w:num>
  <w:num w:numId="26" w16cid:durableId="1002317702">
    <w:abstractNumId w:val="11"/>
  </w:num>
  <w:num w:numId="27" w16cid:durableId="1525367385">
    <w:abstractNumId w:val="1"/>
  </w:num>
  <w:num w:numId="28" w16cid:durableId="191113114">
    <w:abstractNumId w:val="9"/>
  </w:num>
  <w:num w:numId="29" w16cid:durableId="1499075894">
    <w:abstractNumId w:val="22"/>
  </w:num>
  <w:num w:numId="30" w16cid:durableId="1059548426">
    <w:abstractNumId w:val="16"/>
  </w:num>
  <w:num w:numId="31" w16cid:durableId="1320425645">
    <w:abstractNumId w:val="17"/>
  </w:num>
  <w:num w:numId="32" w16cid:durableId="167734569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901C1"/>
    <w:rsid w:val="00001D42"/>
    <w:rsid w:val="000026D9"/>
    <w:rsid w:val="000039B6"/>
    <w:rsid w:val="000046A5"/>
    <w:rsid w:val="000117C7"/>
    <w:rsid w:val="00031667"/>
    <w:rsid w:val="00036251"/>
    <w:rsid w:val="0005786F"/>
    <w:rsid w:val="00061555"/>
    <w:rsid w:val="000714D0"/>
    <w:rsid w:val="00071996"/>
    <w:rsid w:val="00081B0C"/>
    <w:rsid w:val="00086363"/>
    <w:rsid w:val="0009313F"/>
    <w:rsid w:val="000969AC"/>
    <w:rsid w:val="000976FB"/>
    <w:rsid w:val="000A1C37"/>
    <w:rsid w:val="000A54D4"/>
    <w:rsid w:val="000A7DF9"/>
    <w:rsid w:val="000B60D0"/>
    <w:rsid w:val="000C4A73"/>
    <w:rsid w:val="000C6336"/>
    <w:rsid w:val="000D1905"/>
    <w:rsid w:val="000D3D0A"/>
    <w:rsid w:val="000D56E7"/>
    <w:rsid w:val="000F0A46"/>
    <w:rsid w:val="000F17A2"/>
    <w:rsid w:val="000F19CB"/>
    <w:rsid w:val="000F23DC"/>
    <w:rsid w:val="000F424F"/>
    <w:rsid w:val="001054B1"/>
    <w:rsid w:val="00112AC1"/>
    <w:rsid w:val="0011630B"/>
    <w:rsid w:val="0012108B"/>
    <w:rsid w:val="00131906"/>
    <w:rsid w:val="00136F00"/>
    <w:rsid w:val="00143B52"/>
    <w:rsid w:val="001458F7"/>
    <w:rsid w:val="00145C2A"/>
    <w:rsid w:val="00152C01"/>
    <w:rsid w:val="00156586"/>
    <w:rsid w:val="00161466"/>
    <w:rsid w:val="001656D3"/>
    <w:rsid w:val="00166D2A"/>
    <w:rsid w:val="00172305"/>
    <w:rsid w:val="00177C64"/>
    <w:rsid w:val="00186022"/>
    <w:rsid w:val="001B0446"/>
    <w:rsid w:val="001B09A0"/>
    <w:rsid w:val="001B12CC"/>
    <w:rsid w:val="001B2C2B"/>
    <w:rsid w:val="001C14F4"/>
    <w:rsid w:val="001D34F1"/>
    <w:rsid w:val="001D4D4E"/>
    <w:rsid w:val="001D4E41"/>
    <w:rsid w:val="001D5EA3"/>
    <w:rsid w:val="001E493D"/>
    <w:rsid w:val="00205502"/>
    <w:rsid w:val="00205DA2"/>
    <w:rsid w:val="00213954"/>
    <w:rsid w:val="00222ADC"/>
    <w:rsid w:val="00225CA6"/>
    <w:rsid w:val="00226073"/>
    <w:rsid w:val="002418F4"/>
    <w:rsid w:val="0025090D"/>
    <w:rsid w:val="00251AE9"/>
    <w:rsid w:val="002553F8"/>
    <w:rsid w:val="002556FB"/>
    <w:rsid w:val="00261F7E"/>
    <w:rsid w:val="00267CA6"/>
    <w:rsid w:val="00267FA5"/>
    <w:rsid w:val="00277AE1"/>
    <w:rsid w:val="00294FD7"/>
    <w:rsid w:val="00296172"/>
    <w:rsid w:val="002A6CC3"/>
    <w:rsid w:val="002B5EC9"/>
    <w:rsid w:val="002C3678"/>
    <w:rsid w:val="002C39EB"/>
    <w:rsid w:val="002D038F"/>
    <w:rsid w:val="002D60F0"/>
    <w:rsid w:val="002D7035"/>
    <w:rsid w:val="002E4BF1"/>
    <w:rsid w:val="002E553F"/>
    <w:rsid w:val="002F0B44"/>
    <w:rsid w:val="002F2CF6"/>
    <w:rsid w:val="00304D73"/>
    <w:rsid w:val="00314BCC"/>
    <w:rsid w:val="00321EE9"/>
    <w:rsid w:val="0034665E"/>
    <w:rsid w:val="00350617"/>
    <w:rsid w:val="0036035D"/>
    <w:rsid w:val="00360668"/>
    <w:rsid w:val="00363267"/>
    <w:rsid w:val="00365CD2"/>
    <w:rsid w:val="0037376D"/>
    <w:rsid w:val="00373A52"/>
    <w:rsid w:val="00375CAC"/>
    <w:rsid w:val="00380090"/>
    <w:rsid w:val="00386843"/>
    <w:rsid w:val="00396E80"/>
    <w:rsid w:val="003B272B"/>
    <w:rsid w:val="003B5B3A"/>
    <w:rsid w:val="003C2156"/>
    <w:rsid w:val="003C387B"/>
    <w:rsid w:val="003E0D7E"/>
    <w:rsid w:val="003E41F1"/>
    <w:rsid w:val="003E4B9D"/>
    <w:rsid w:val="003F0572"/>
    <w:rsid w:val="003F26C0"/>
    <w:rsid w:val="003F59BD"/>
    <w:rsid w:val="003F7DAA"/>
    <w:rsid w:val="0040269A"/>
    <w:rsid w:val="00407B17"/>
    <w:rsid w:val="00412B60"/>
    <w:rsid w:val="00417799"/>
    <w:rsid w:val="00431027"/>
    <w:rsid w:val="00451558"/>
    <w:rsid w:val="00453650"/>
    <w:rsid w:val="00453657"/>
    <w:rsid w:val="00453D40"/>
    <w:rsid w:val="004564C3"/>
    <w:rsid w:val="0046663E"/>
    <w:rsid w:val="00466795"/>
    <w:rsid w:val="004740CA"/>
    <w:rsid w:val="00477865"/>
    <w:rsid w:val="0048106A"/>
    <w:rsid w:val="004906E2"/>
    <w:rsid w:val="004926F6"/>
    <w:rsid w:val="00497BBB"/>
    <w:rsid w:val="004A0ADF"/>
    <w:rsid w:val="004A1D68"/>
    <w:rsid w:val="004A668F"/>
    <w:rsid w:val="004C0A9F"/>
    <w:rsid w:val="004C17BA"/>
    <w:rsid w:val="004C3810"/>
    <w:rsid w:val="004C4F8C"/>
    <w:rsid w:val="004D22DF"/>
    <w:rsid w:val="004D4307"/>
    <w:rsid w:val="004D4991"/>
    <w:rsid w:val="004D6FA9"/>
    <w:rsid w:val="004E05AF"/>
    <w:rsid w:val="004E079F"/>
    <w:rsid w:val="004E4A11"/>
    <w:rsid w:val="004E585C"/>
    <w:rsid w:val="004E72B3"/>
    <w:rsid w:val="004E7995"/>
    <w:rsid w:val="004F5AF8"/>
    <w:rsid w:val="004F7E8B"/>
    <w:rsid w:val="00501470"/>
    <w:rsid w:val="00506F31"/>
    <w:rsid w:val="005104EA"/>
    <w:rsid w:val="00520A18"/>
    <w:rsid w:val="00520E8C"/>
    <w:rsid w:val="00522000"/>
    <w:rsid w:val="00525AD8"/>
    <w:rsid w:val="005278D1"/>
    <w:rsid w:val="00542DE6"/>
    <w:rsid w:val="005431B4"/>
    <w:rsid w:val="0055404D"/>
    <w:rsid w:val="00556D2A"/>
    <w:rsid w:val="00561C6E"/>
    <w:rsid w:val="00562DD3"/>
    <w:rsid w:val="0057379A"/>
    <w:rsid w:val="005765D3"/>
    <w:rsid w:val="00584593"/>
    <w:rsid w:val="005849E3"/>
    <w:rsid w:val="00585DDD"/>
    <w:rsid w:val="00587F36"/>
    <w:rsid w:val="005901C1"/>
    <w:rsid w:val="00596373"/>
    <w:rsid w:val="005970C6"/>
    <w:rsid w:val="005A58F8"/>
    <w:rsid w:val="005B781B"/>
    <w:rsid w:val="005C193B"/>
    <w:rsid w:val="005C427D"/>
    <w:rsid w:val="005C4AA0"/>
    <w:rsid w:val="005C5AE9"/>
    <w:rsid w:val="005D1B72"/>
    <w:rsid w:val="005D4A74"/>
    <w:rsid w:val="005E1F9F"/>
    <w:rsid w:val="00610BE0"/>
    <w:rsid w:val="00614C32"/>
    <w:rsid w:val="00616377"/>
    <w:rsid w:val="006213D9"/>
    <w:rsid w:val="0062212F"/>
    <w:rsid w:val="00624CB1"/>
    <w:rsid w:val="0063607B"/>
    <w:rsid w:val="00636DFA"/>
    <w:rsid w:val="00641D7F"/>
    <w:rsid w:val="00642243"/>
    <w:rsid w:val="006434F4"/>
    <w:rsid w:val="00643C5D"/>
    <w:rsid w:val="006616BA"/>
    <w:rsid w:val="00671658"/>
    <w:rsid w:val="00686B35"/>
    <w:rsid w:val="00693657"/>
    <w:rsid w:val="0069649D"/>
    <w:rsid w:val="006A54F7"/>
    <w:rsid w:val="006B2F21"/>
    <w:rsid w:val="006B4A26"/>
    <w:rsid w:val="006B4E8F"/>
    <w:rsid w:val="006B7868"/>
    <w:rsid w:val="006C0574"/>
    <w:rsid w:val="006D0ED5"/>
    <w:rsid w:val="006D2C63"/>
    <w:rsid w:val="006D3F68"/>
    <w:rsid w:val="006D5406"/>
    <w:rsid w:val="006D54F6"/>
    <w:rsid w:val="006E0F47"/>
    <w:rsid w:val="006E3EBB"/>
    <w:rsid w:val="006E4009"/>
    <w:rsid w:val="006E6F54"/>
    <w:rsid w:val="006F5B7D"/>
    <w:rsid w:val="006F6D3F"/>
    <w:rsid w:val="00704848"/>
    <w:rsid w:val="007103B9"/>
    <w:rsid w:val="007121D4"/>
    <w:rsid w:val="00712D2A"/>
    <w:rsid w:val="007143C9"/>
    <w:rsid w:val="0072568F"/>
    <w:rsid w:val="007356F0"/>
    <w:rsid w:val="00735986"/>
    <w:rsid w:val="00745DF8"/>
    <w:rsid w:val="00752FB2"/>
    <w:rsid w:val="00771D48"/>
    <w:rsid w:val="00777383"/>
    <w:rsid w:val="00777BA8"/>
    <w:rsid w:val="00783D5F"/>
    <w:rsid w:val="00790AEE"/>
    <w:rsid w:val="007B2521"/>
    <w:rsid w:val="007B76F3"/>
    <w:rsid w:val="007D648C"/>
    <w:rsid w:val="00811CDF"/>
    <w:rsid w:val="00815ACE"/>
    <w:rsid w:val="00822D81"/>
    <w:rsid w:val="00823A94"/>
    <w:rsid w:val="00824C92"/>
    <w:rsid w:val="0083378F"/>
    <w:rsid w:val="008432A2"/>
    <w:rsid w:val="00851BE5"/>
    <w:rsid w:val="00851F15"/>
    <w:rsid w:val="0086114C"/>
    <w:rsid w:val="00875680"/>
    <w:rsid w:val="008922C4"/>
    <w:rsid w:val="008A2B81"/>
    <w:rsid w:val="008B38C6"/>
    <w:rsid w:val="008C1D2F"/>
    <w:rsid w:val="008D0905"/>
    <w:rsid w:val="008E1F3F"/>
    <w:rsid w:val="008E3FF9"/>
    <w:rsid w:val="008E43F0"/>
    <w:rsid w:val="008F0A57"/>
    <w:rsid w:val="008F263C"/>
    <w:rsid w:val="009040F2"/>
    <w:rsid w:val="009051AA"/>
    <w:rsid w:val="009163C5"/>
    <w:rsid w:val="009253DC"/>
    <w:rsid w:val="009268DC"/>
    <w:rsid w:val="00935C45"/>
    <w:rsid w:val="00956929"/>
    <w:rsid w:val="00964D47"/>
    <w:rsid w:val="00975379"/>
    <w:rsid w:val="00975DD0"/>
    <w:rsid w:val="00986699"/>
    <w:rsid w:val="00991DF3"/>
    <w:rsid w:val="009A3620"/>
    <w:rsid w:val="009A39F5"/>
    <w:rsid w:val="009A56EE"/>
    <w:rsid w:val="009A6898"/>
    <w:rsid w:val="009C2AEF"/>
    <w:rsid w:val="009D3B7B"/>
    <w:rsid w:val="009E0BD2"/>
    <w:rsid w:val="009E4347"/>
    <w:rsid w:val="009E4551"/>
    <w:rsid w:val="009F4B6A"/>
    <w:rsid w:val="009F6804"/>
    <w:rsid w:val="00A002FB"/>
    <w:rsid w:val="00A0402E"/>
    <w:rsid w:val="00A1478E"/>
    <w:rsid w:val="00A15587"/>
    <w:rsid w:val="00A211DC"/>
    <w:rsid w:val="00A327DC"/>
    <w:rsid w:val="00A35A82"/>
    <w:rsid w:val="00A365C7"/>
    <w:rsid w:val="00A377E2"/>
    <w:rsid w:val="00A4013D"/>
    <w:rsid w:val="00A4278B"/>
    <w:rsid w:val="00A44F0C"/>
    <w:rsid w:val="00A52540"/>
    <w:rsid w:val="00A54C06"/>
    <w:rsid w:val="00A87A32"/>
    <w:rsid w:val="00AA1C5A"/>
    <w:rsid w:val="00AC03E6"/>
    <w:rsid w:val="00AC22F0"/>
    <w:rsid w:val="00AC5674"/>
    <w:rsid w:val="00AD0F61"/>
    <w:rsid w:val="00AD3452"/>
    <w:rsid w:val="00AD4A15"/>
    <w:rsid w:val="00AF3C3C"/>
    <w:rsid w:val="00B033B0"/>
    <w:rsid w:val="00B07892"/>
    <w:rsid w:val="00B14206"/>
    <w:rsid w:val="00B17C8E"/>
    <w:rsid w:val="00B17D72"/>
    <w:rsid w:val="00B20410"/>
    <w:rsid w:val="00B22C56"/>
    <w:rsid w:val="00B302DF"/>
    <w:rsid w:val="00B3030F"/>
    <w:rsid w:val="00B31167"/>
    <w:rsid w:val="00B313AF"/>
    <w:rsid w:val="00B37551"/>
    <w:rsid w:val="00B473FA"/>
    <w:rsid w:val="00B60253"/>
    <w:rsid w:val="00B6439F"/>
    <w:rsid w:val="00B70E99"/>
    <w:rsid w:val="00B7781E"/>
    <w:rsid w:val="00B77B5D"/>
    <w:rsid w:val="00BA1028"/>
    <w:rsid w:val="00BC16F1"/>
    <w:rsid w:val="00BD0549"/>
    <w:rsid w:val="00BD0EF2"/>
    <w:rsid w:val="00BE3260"/>
    <w:rsid w:val="00BF06CE"/>
    <w:rsid w:val="00BF39FC"/>
    <w:rsid w:val="00C0164D"/>
    <w:rsid w:val="00C04D68"/>
    <w:rsid w:val="00C051BC"/>
    <w:rsid w:val="00C13B1A"/>
    <w:rsid w:val="00C16718"/>
    <w:rsid w:val="00C16C1F"/>
    <w:rsid w:val="00C16FAB"/>
    <w:rsid w:val="00C23C59"/>
    <w:rsid w:val="00C2422A"/>
    <w:rsid w:val="00C309A7"/>
    <w:rsid w:val="00C31470"/>
    <w:rsid w:val="00C3299D"/>
    <w:rsid w:val="00C32E3A"/>
    <w:rsid w:val="00C418B4"/>
    <w:rsid w:val="00C43968"/>
    <w:rsid w:val="00C4611F"/>
    <w:rsid w:val="00C537D4"/>
    <w:rsid w:val="00C54988"/>
    <w:rsid w:val="00C65B98"/>
    <w:rsid w:val="00C65C31"/>
    <w:rsid w:val="00C7452D"/>
    <w:rsid w:val="00C770D1"/>
    <w:rsid w:val="00C83D62"/>
    <w:rsid w:val="00C97640"/>
    <w:rsid w:val="00CA1B87"/>
    <w:rsid w:val="00CA2A2F"/>
    <w:rsid w:val="00CA65F5"/>
    <w:rsid w:val="00CB4445"/>
    <w:rsid w:val="00CB582F"/>
    <w:rsid w:val="00CC32BD"/>
    <w:rsid w:val="00CC3C7F"/>
    <w:rsid w:val="00CD6E74"/>
    <w:rsid w:val="00CD7AC1"/>
    <w:rsid w:val="00CE5887"/>
    <w:rsid w:val="00CF2629"/>
    <w:rsid w:val="00CF6744"/>
    <w:rsid w:val="00D05750"/>
    <w:rsid w:val="00D10905"/>
    <w:rsid w:val="00D1232D"/>
    <w:rsid w:val="00D14C48"/>
    <w:rsid w:val="00D15729"/>
    <w:rsid w:val="00D23618"/>
    <w:rsid w:val="00D27969"/>
    <w:rsid w:val="00D31808"/>
    <w:rsid w:val="00D468BC"/>
    <w:rsid w:val="00D60019"/>
    <w:rsid w:val="00D65A64"/>
    <w:rsid w:val="00D711AC"/>
    <w:rsid w:val="00D724F0"/>
    <w:rsid w:val="00D765D7"/>
    <w:rsid w:val="00DB1E29"/>
    <w:rsid w:val="00DB2428"/>
    <w:rsid w:val="00DB3EF7"/>
    <w:rsid w:val="00DB406C"/>
    <w:rsid w:val="00DB5259"/>
    <w:rsid w:val="00DC2CD9"/>
    <w:rsid w:val="00DC3B49"/>
    <w:rsid w:val="00DE0599"/>
    <w:rsid w:val="00DF02CB"/>
    <w:rsid w:val="00DF1715"/>
    <w:rsid w:val="00DF6216"/>
    <w:rsid w:val="00E04731"/>
    <w:rsid w:val="00E04830"/>
    <w:rsid w:val="00E052E3"/>
    <w:rsid w:val="00E06C76"/>
    <w:rsid w:val="00E15337"/>
    <w:rsid w:val="00E20485"/>
    <w:rsid w:val="00E21184"/>
    <w:rsid w:val="00E24CB4"/>
    <w:rsid w:val="00E25A02"/>
    <w:rsid w:val="00E3074B"/>
    <w:rsid w:val="00E37FDC"/>
    <w:rsid w:val="00E4040E"/>
    <w:rsid w:val="00E5180F"/>
    <w:rsid w:val="00E5587A"/>
    <w:rsid w:val="00E62441"/>
    <w:rsid w:val="00E74D2F"/>
    <w:rsid w:val="00E95BCB"/>
    <w:rsid w:val="00EA0BA8"/>
    <w:rsid w:val="00EA6313"/>
    <w:rsid w:val="00EB159B"/>
    <w:rsid w:val="00EB4A32"/>
    <w:rsid w:val="00EB6D7D"/>
    <w:rsid w:val="00EB721F"/>
    <w:rsid w:val="00EB7C71"/>
    <w:rsid w:val="00EB7E87"/>
    <w:rsid w:val="00EC6736"/>
    <w:rsid w:val="00ED0EEF"/>
    <w:rsid w:val="00ED2E16"/>
    <w:rsid w:val="00ED3F01"/>
    <w:rsid w:val="00EE03AB"/>
    <w:rsid w:val="00EE288C"/>
    <w:rsid w:val="00EE4D2A"/>
    <w:rsid w:val="00EE6A30"/>
    <w:rsid w:val="00EF1CCD"/>
    <w:rsid w:val="00EF20A6"/>
    <w:rsid w:val="00EF26C2"/>
    <w:rsid w:val="00EF6195"/>
    <w:rsid w:val="00EF77F2"/>
    <w:rsid w:val="00F03268"/>
    <w:rsid w:val="00F05F32"/>
    <w:rsid w:val="00F12F33"/>
    <w:rsid w:val="00F155A2"/>
    <w:rsid w:val="00F27576"/>
    <w:rsid w:val="00F31AC7"/>
    <w:rsid w:val="00F345A8"/>
    <w:rsid w:val="00F34C3F"/>
    <w:rsid w:val="00F36483"/>
    <w:rsid w:val="00F40E58"/>
    <w:rsid w:val="00F66928"/>
    <w:rsid w:val="00F709D0"/>
    <w:rsid w:val="00F72A79"/>
    <w:rsid w:val="00F7696E"/>
    <w:rsid w:val="00F85F6C"/>
    <w:rsid w:val="00F87D87"/>
    <w:rsid w:val="00F916AC"/>
    <w:rsid w:val="00FA0262"/>
    <w:rsid w:val="00FA0664"/>
    <w:rsid w:val="00FA437C"/>
    <w:rsid w:val="00FA7AFE"/>
    <w:rsid w:val="00FB1A15"/>
    <w:rsid w:val="00FB3968"/>
    <w:rsid w:val="00FB5247"/>
    <w:rsid w:val="00FB617F"/>
    <w:rsid w:val="00FC0B32"/>
    <w:rsid w:val="00FC2FC5"/>
    <w:rsid w:val="00FC3375"/>
    <w:rsid w:val="00FC64B8"/>
    <w:rsid w:val="00FC7238"/>
    <w:rsid w:val="00FD30D8"/>
    <w:rsid w:val="00FD6A1D"/>
    <w:rsid w:val="00FE34C4"/>
    <w:rsid w:val="00FE45A4"/>
    <w:rsid w:val="00FF2517"/>
    <w:rsid w:val="00FF316E"/>
    <w:rsid w:val="00FF68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3C1FF22E"/>
  <w14:defaultImageDpi w14:val="300"/>
  <w15:docId w15:val="{DF06FD55-D2EA-0B4E-B707-7B882EF49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EastAsia" w:hAnsi="Century Gothic"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B81"/>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basedOn w:val="NoList"/>
    <w:uiPriority w:val="99"/>
    <w:rsid w:val="000F424F"/>
    <w:pPr>
      <w:numPr>
        <w:numId w:val="1"/>
      </w:numPr>
    </w:pPr>
  </w:style>
  <w:style w:type="paragraph" w:styleId="ListParagraph">
    <w:name w:val="List Paragraph"/>
    <w:basedOn w:val="ListBullet"/>
    <w:uiPriority w:val="34"/>
    <w:qFormat/>
    <w:rsid w:val="00FF2517"/>
    <w:pPr>
      <w:numPr>
        <w:numId w:val="11"/>
      </w:numPr>
      <w:tabs>
        <w:tab w:val="decimal" w:pos="567"/>
      </w:tabs>
    </w:pPr>
  </w:style>
  <w:style w:type="paragraph" w:styleId="ListBullet">
    <w:name w:val="List Bullet"/>
    <w:basedOn w:val="List"/>
    <w:uiPriority w:val="99"/>
    <w:semiHidden/>
    <w:unhideWhenUsed/>
    <w:qFormat/>
    <w:rsid w:val="00FF2517"/>
    <w:pPr>
      <w:numPr>
        <w:numId w:val="10"/>
      </w:numPr>
      <w:tabs>
        <w:tab w:val="left" w:pos="567"/>
      </w:tabs>
    </w:pPr>
  </w:style>
  <w:style w:type="paragraph" w:styleId="List">
    <w:name w:val="List"/>
    <w:basedOn w:val="Normal"/>
    <w:autoRedefine/>
    <w:uiPriority w:val="99"/>
    <w:semiHidden/>
    <w:unhideWhenUsed/>
    <w:qFormat/>
    <w:rsid w:val="00A211DC"/>
    <w:pPr>
      <w:numPr>
        <w:numId w:val="9"/>
      </w:numPr>
      <w:contextualSpacing/>
    </w:pPr>
  </w:style>
  <w:style w:type="paragraph" w:styleId="BalloonText">
    <w:name w:val="Balloon Text"/>
    <w:basedOn w:val="Normal"/>
    <w:link w:val="BalloonTextChar"/>
    <w:uiPriority w:val="99"/>
    <w:semiHidden/>
    <w:unhideWhenUsed/>
    <w:rsid w:val="004A668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A668F"/>
    <w:rPr>
      <w:rFonts w:ascii="Lucida Grande" w:hAnsi="Lucida Grande" w:cs="Lucida Grande"/>
      <w:sz w:val="18"/>
      <w:szCs w:val="18"/>
      <w:lang w:val="en-GB"/>
    </w:rPr>
  </w:style>
  <w:style w:type="paragraph" w:styleId="NormalWeb">
    <w:name w:val="Normal (Web)"/>
    <w:basedOn w:val="Normal"/>
    <w:uiPriority w:val="99"/>
    <w:unhideWhenUsed/>
    <w:rsid w:val="005104EA"/>
    <w:pPr>
      <w:spacing w:before="100" w:beforeAutospacing="1" w:after="100" w:afterAutospacing="1"/>
    </w:pPr>
    <w:rPr>
      <w:rFonts w:ascii="Times" w:hAnsi="Times"/>
      <w:sz w:val="20"/>
      <w:szCs w:val="20"/>
    </w:rPr>
  </w:style>
  <w:style w:type="paragraph" w:customStyle="1" w:styleId="Standard">
    <w:name w:val="Standard"/>
    <w:rsid w:val="005104EA"/>
    <w:pPr>
      <w:widowControl w:val="0"/>
      <w:suppressAutoHyphens/>
      <w:autoSpaceDN w:val="0"/>
    </w:pPr>
    <w:rPr>
      <w:rFonts w:ascii="Times New Roman" w:eastAsia="SimSun" w:hAnsi="Times New Roman" w:cs="Mangal"/>
      <w:kern w:val="3"/>
      <w:lang w:val="de-DE" w:eastAsia="zh-CN" w:bidi="hi-IN"/>
    </w:rPr>
  </w:style>
  <w:style w:type="paragraph" w:styleId="Footer">
    <w:name w:val="footer"/>
    <w:basedOn w:val="Normal"/>
    <w:link w:val="FooterChar"/>
    <w:uiPriority w:val="99"/>
    <w:unhideWhenUsed/>
    <w:rsid w:val="00A15587"/>
    <w:pPr>
      <w:tabs>
        <w:tab w:val="center" w:pos="4320"/>
        <w:tab w:val="right" w:pos="8640"/>
      </w:tabs>
    </w:pPr>
  </w:style>
  <w:style w:type="character" w:customStyle="1" w:styleId="FooterChar">
    <w:name w:val="Footer Char"/>
    <w:basedOn w:val="DefaultParagraphFont"/>
    <w:link w:val="Footer"/>
    <w:uiPriority w:val="99"/>
    <w:rsid w:val="00A15587"/>
    <w:rPr>
      <w:lang w:val="en-GB"/>
    </w:rPr>
  </w:style>
  <w:style w:type="character" w:styleId="PageNumber">
    <w:name w:val="page number"/>
    <w:basedOn w:val="DefaultParagraphFont"/>
    <w:uiPriority w:val="99"/>
    <w:semiHidden/>
    <w:unhideWhenUsed/>
    <w:rsid w:val="00A15587"/>
  </w:style>
  <w:style w:type="paragraph" w:styleId="Header">
    <w:name w:val="header"/>
    <w:basedOn w:val="Normal"/>
    <w:link w:val="HeaderChar"/>
    <w:uiPriority w:val="99"/>
    <w:unhideWhenUsed/>
    <w:rsid w:val="00A44F0C"/>
    <w:pPr>
      <w:tabs>
        <w:tab w:val="center" w:pos="4320"/>
        <w:tab w:val="right" w:pos="8640"/>
      </w:tabs>
    </w:pPr>
  </w:style>
  <w:style w:type="character" w:customStyle="1" w:styleId="HeaderChar">
    <w:name w:val="Header Char"/>
    <w:basedOn w:val="DefaultParagraphFont"/>
    <w:link w:val="Header"/>
    <w:uiPriority w:val="99"/>
    <w:rsid w:val="00A44F0C"/>
    <w:rPr>
      <w:lang w:val="en-GB"/>
    </w:rPr>
  </w:style>
  <w:style w:type="paragraph" w:styleId="BodyText">
    <w:name w:val="Body Text"/>
    <w:basedOn w:val="Normal"/>
    <w:link w:val="BodyTextChar"/>
    <w:rsid w:val="00C23C59"/>
    <w:pPr>
      <w:spacing w:after="140" w:line="288" w:lineRule="auto"/>
    </w:pPr>
    <w:rPr>
      <w:rFonts w:ascii="Lucida Grande" w:eastAsia="Arial Unicode MS" w:hAnsi="Lucida Grande" w:cs="Arial Unicode MS"/>
      <w:color w:val="00000A"/>
      <w:lang w:eastAsia="zh-CN" w:bidi="hi-IN"/>
    </w:rPr>
  </w:style>
  <w:style w:type="character" w:customStyle="1" w:styleId="BodyTextChar">
    <w:name w:val="Body Text Char"/>
    <w:basedOn w:val="DefaultParagraphFont"/>
    <w:link w:val="BodyText"/>
    <w:rsid w:val="00C23C59"/>
    <w:rPr>
      <w:rFonts w:ascii="Lucida Grande" w:eastAsia="Arial Unicode MS" w:hAnsi="Lucida Grande" w:cs="Arial Unicode MS"/>
      <w:color w:val="00000A"/>
      <w:lang w:val="en-GB" w:eastAsia="zh-CN" w:bidi="hi-IN"/>
    </w:rPr>
  </w:style>
  <w:style w:type="character" w:styleId="CommentReference">
    <w:name w:val="annotation reference"/>
    <w:basedOn w:val="DefaultParagraphFont"/>
    <w:rsid w:val="00C23C59"/>
    <w:rPr>
      <w:sz w:val="16"/>
      <w:szCs w:val="16"/>
    </w:rPr>
  </w:style>
  <w:style w:type="character" w:styleId="Hyperlink">
    <w:name w:val="Hyperlink"/>
    <w:basedOn w:val="DefaultParagraphFont"/>
    <w:uiPriority w:val="99"/>
    <w:unhideWhenUsed/>
    <w:rsid w:val="004E7995"/>
    <w:rPr>
      <w:color w:val="0000FF" w:themeColor="hyperlink"/>
      <w:u w:val="single"/>
    </w:rPr>
  </w:style>
  <w:style w:type="character" w:styleId="UnresolvedMention">
    <w:name w:val="Unresolved Mention"/>
    <w:basedOn w:val="DefaultParagraphFont"/>
    <w:uiPriority w:val="99"/>
    <w:semiHidden/>
    <w:unhideWhenUsed/>
    <w:rsid w:val="004E79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3FC4BFAC1C1CF4099850A8F89125BAB"/>
        <w:category>
          <w:name w:val="General"/>
          <w:gallery w:val="placeholder"/>
        </w:category>
        <w:types>
          <w:type w:val="bbPlcHdr"/>
        </w:types>
        <w:behaviors>
          <w:behavior w:val="content"/>
        </w:behaviors>
        <w:guid w:val="{7A6BCF1D-3094-2A4B-9484-7A9F39E0497B}"/>
      </w:docPartPr>
      <w:docPartBody>
        <w:p w:rsidR="00FD60E1" w:rsidRDefault="00FD60E1" w:rsidP="00FD60E1">
          <w:pPr>
            <w:pStyle w:val="43FC4BFAC1C1CF4099850A8F89125BAB"/>
          </w:pPr>
          <w:r>
            <w:t>[Type text]</w:t>
          </w:r>
        </w:p>
      </w:docPartBody>
    </w:docPart>
    <w:docPart>
      <w:docPartPr>
        <w:name w:val="BEF667744BE8984EA4BD1A3EDADC36FD"/>
        <w:category>
          <w:name w:val="General"/>
          <w:gallery w:val="placeholder"/>
        </w:category>
        <w:types>
          <w:type w:val="bbPlcHdr"/>
        </w:types>
        <w:behaviors>
          <w:behavior w:val="content"/>
        </w:behaviors>
        <w:guid w:val="{70417971-E65B-7446-993A-027E5D58D698}"/>
      </w:docPartPr>
      <w:docPartBody>
        <w:p w:rsidR="00FD60E1" w:rsidRDefault="00FD60E1" w:rsidP="00FD60E1">
          <w:pPr>
            <w:pStyle w:val="BEF667744BE8984EA4BD1A3EDADC36FD"/>
          </w:pPr>
          <w:r>
            <w:t>[Type text]</w:t>
          </w:r>
        </w:p>
      </w:docPartBody>
    </w:docPart>
    <w:docPart>
      <w:docPartPr>
        <w:name w:val="0FBD9C94AA5B664A8C1103B495976DDC"/>
        <w:category>
          <w:name w:val="General"/>
          <w:gallery w:val="placeholder"/>
        </w:category>
        <w:types>
          <w:type w:val="bbPlcHdr"/>
        </w:types>
        <w:behaviors>
          <w:behavior w:val="content"/>
        </w:behaviors>
        <w:guid w:val="{9B8D81F0-9526-A843-9916-56604872BD7C}"/>
      </w:docPartPr>
      <w:docPartBody>
        <w:p w:rsidR="00FD60E1" w:rsidRDefault="00FD60E1" w:rsidP="00FD60E1">
          <w:pPr>
            <w:pStyle w:val="0FBD9C94AA5B664A8C1103B495976DDC"/>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Open Sans"/>
    <w:charset w:val="00"/>
    <w:family w:val="swiss"/>
    <w:pitch w:val="variable"/>
    <w:sig w:usb0="E00002EF" w:usb1="4000205B" w:usb2="00000028" w:usb3="00000000" w:csb0="0000019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ill Sans">
    <w:charset w:val="B1"/>
    <w:family w:val="swiss"/>
    <w:pitch w:val="variable"/>
    <w:sig w:usb0="80000A67" w:usb1="00000000" w:usb2="00000000" w:usb3="00000000" w:csb0="000001F7" w:csb1="00000000"/>
  </w:font>
  <w:font w:name="GILL SANS LIGHT">
    <w:charset w:val="B1"/>
    <w:family w:val="swiss"/>
    <w:pitch w:val="variable"/>
    <w:sig w:usb0="80000A67" w:usb1="00000000" w:usb2="00000000" w:usb3="00000000" w:csb0="000001F7"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60E1"/>
    <w:rsid w:val="00111FB4"/>
    <w:rsid w:val="00AE17AE"/>
    <w:rsid w:val="00BB6293"/>
    <w:rsid w:val="00C763F3"/>
    <w:rsid w:val="00FD60E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3FC4BFAC1C1CF4099850A8F89125BAB">
    <w:name w:val="43FC4BFAC1C1CF4099850A8F89125BAB"/>
    <w:rsid w:val="00FD60E1"/>
  </w:style>
  <w:style w:type="paragraph" w:customStyle="1" w:styleId="BEF667744BE8984EA4BD1A3EDADC36FD">
    <w:name w:val="BEF667744BE8984EA4BD1A3EDADC36FD"/>
    <w:rsid w:val="00FD60E1"/>
  </w:style>
  <w:style w:type="paragraph" w:customStyle="1" w:styleId="0FBD9C94AA5B664A8C1103B495976DDC">
    <w:name w:val="0FBD9C94AA5B664A8C1103B495976DDC"/>
    <w:rsid w:val="00FD60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115BF0-C185-428C-A067-668CDF4008B4}">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2267</Words>
  <Characters>12928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Henderson</dc:creator>
  <cp:keywords/>
  <dc:description/>
  <cp:lastModifiedBy>Tara Kierans</cp:lastModifiedBy>
  <cp:revision>9</cp:revision>
  <cp:lastPrinted>2022-09-26T17:06:00Z</cp:lastPrinted>
  <dcterms:created xsi:type="dcterms:W3CDTF">2022-09-28T00:42:00Z</dcterms:created>
  <dcterms:modified xsi:type="dcterms:W3CDTF">2022-09-28T01:08:00Z</dcterms:modified>
</cp:coreProperties>
</file>